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C20" w:rsidRPr="00DB597C" w:rsidRDefault="00F46C20" w:rsidP="00F46C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F46C20" w:rsidRPr="00DB597C" w:rsidRDefault="00F46C20" w:rsidP="00F46C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F46C20" w:rsidRPr="00DB597C" w:rsidRDefault="00F46C20" w:rsidP="00F46C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F46C20" w:rsidRPr="00DB597C" w:rsidRDefault="00F46C20" w:rsidP="00F46C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F46C20" w:rsidRPr="00DB597C" w:rsidRDefault="00F46C20" w:rsidP="00F46C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F46C20" w:rsidRPr="00DB597C" w:rsidRDefault="00F46C20" w:rsidP="00F46C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C20" w:rsidRPr="00DB597C" w:rsidRDefault="00F46C20" w:rsidP="00F46C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C20" w:rsidRPr="00DB597C" w:rsidRDefault="00F46C20" w:rsidP="00F46C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C20" w:rsidRPr="00DB597C" w:rsidRDefault="00F46C20" w:rsidP="00F46C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C20" w:rsidRPr="00EA1887" w:rsidRDefault="00F46C20" w:rsidP="00F46C20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C20" w:rsidRPr="00EA1887" w:rsidRDefault="00F46C20" w:rsidP="00F46C2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F46C20" w:rsidRPr="00EA1887" w:rsidRDefault="00F46C20" w:rsidP="00F46C2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F46C20" w:rsidRPr="00EA1887" w:rsidRDefault="00F46C20" w:rsidP="00F46C2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№_____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F46C20" w:rsidRPr="00EA1887" w:rsidRDefault="00F46C20" w:rsidP="00F46C2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«____»  _______________20__ г.</w:t>
      </w:r>
    </w:p>
    <w:p w:rsidR="00F46C20" w:rsidRPr="00EA1887" w:rsidRDefault="00F46C20" w:rsidP="00F46C20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F46C20" w:rsidRPr="00EA1887" w:rsidRDefault="00F46C20" w:rsidP="00F46C20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Внесены изменения</w:t>
      </w:r>
    </w:p>
    <w:p w:rsidR="00F46C20" w:rsidRPr="00EA1887" w:rsidRDefault="00F46C20" w:rsidP="00F46C20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решением Ученого совета</w:t>
      </w:r>
    </w:p>
    <w:p w:rsidR="009F1246" w:rsidRDefault="009F1246" w:rsidP="009F1246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№13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9F1246" w:rsidRDefault="009F1246" w:rsidP="009F1246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«30»  августа 2021 г.</w:t>
      </w:r>
    </w:p>
    <w:p w:rsidR="00F46C20" w:rsidRPr="00DB597C" w:rsidRDefault="00F46C20" w:rsidP="00F46C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F46C20" w:rsidRDefault="00F46C20" w:rsidP="00F46C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C20" w:rsidRPr="00DB597C" w:rsidRDefault="00F46C20" w:rsidP="00F46C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C20" w:rsidRPr="00DB597C" w:rsidRDefault="00F46C20" w:rsidP="00F46C2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6C20" w:rsidRPr="00DB597C" w:rsidRDefault="00F46C20" w:rsidP="00F46C2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F46C20" w:rsidRPr="00DB597C" w:rsidRDefault="00F46C20" w:rsidP="00F46C2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ПСИХОЛОГИЯ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F46C20" w:rsidRDefault="00F46C20" w:rsidP="00F46C20">
      <w:pPr>
        <w:spacing w:after="0" w:line="36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F46C20" w:rsidRPr="00DB597C" w:rsidRDefault="00F46C20" w:rsidP="00F46C2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6C20" w:rsidRPr="00A27972" w:rsidRDefault="00F46C20" w:rsidP="00F46C2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46C20" w:rsidRPr="002A20F2" w:rsidRDefault="00F46C20" w:rsidP="00F46C20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F46C20" w:rsidRPr="00A27972" w:rsidRDefault="00F46C20" w:rsidP="00F46C2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F46C20" w:rsidRDefault="00F46C20" w:rsidP="00F46C2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C20" w:rsidRPr="00330219" w:rsidRDefault="00F46C20" w:rsidP="00F46C20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F46C20" w:rsidRPr="00DB597C" w:rsidRDefault="00F46C20" w:rsidP="00F46C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C20" w:rsidRPr="00DB597C" w:rsidRDefault="00F46C20" w:rsidP="00F46C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F46C20" w:rsidRDefault="00F46C20" w:rsidP="00F46C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C20" w:rsidRPr="00DB597C" w:rsidRDefault="00F46C20" w:rsidP="00F46C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C20" w:rsidRDefault="00F46C20" w:rsidP="00F46C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C20" w:rsidRDefault="00F46C20" w:rsidP="00F46C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C20" w:rsidRDefault="00F46C20" w:rsidP="00F46C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C20" w:rsidRPr="00DB597C" w:rsidRDefault="00F46C20" w:rsidP="00F46C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C20" w:rsidRPr="00DB597C" w:rsidRDefault="00F46C20" w:rsidP="00F46C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C20" w:rsidRPr="00DB597C" w:rsidRDefault="00F46C20" w:rsidP="00F46C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C20" w:rsidRPr="00DB597C" w:rsidRDefault="00F46C20" w:rsidP="00F46C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C20" w:rsidRPr="00DB597C" w:rsidRDefault="00F46C20" w:rsidP="00F46C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F46C20" w:rsidRPr="00DB597C" w:rsidRDefault="00F46C20" w:rsidP="00F46C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C20" w:rsidRPr="00DB597C" w:rsidRDefault="00F46C20" w:rsidP="00F46C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F46C20" w:rsidRPr="0007146B" w:rsidRDefault="00F46C20" w:rsidP="00F46C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Психология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F46C20" w:rsidRDefault="00F46C20" w:rsidP="00F46C20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 образования по направлению подготовки 44.03.04 Профессиональное обучение (по отраслям), утвержденного приказом </w:t>
      </w:r>
      <w:r w:rsidRPr="00E84FAB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  <w:r>
        <w:rPr>
          <w:rFonts w:eastAsia="Times New Roman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от 22.02.2018 г., №124.</w:t>
      </w:r>
    </w:p>
    <w:p w:rsidR="00F46C20" w:rsidRDefault="00F46C20" w:rsidP="00F46C20">
      <w:pPr>
        <w:numPr>
          <w:ilvl w:val="0"/>
          <w:numId w:val="19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«Педагог дополнительного образования детей и взрослых», утверждённый приказом Министерства труда и социальной защиты Российской Федерации от 5.05.2018 г., №298н</w:t>
      </w:r>
    </w:p>
    <w:p w:rsidR="00F46C20" w:rsidRPr="00495C5E" w:rsidRDefault="00F46C20" w:rsidP="00F46C20">
      <w:pPr>
        <w:pStyle w:val="a3"/>
        <w:numPr>
          <w:ilvl w:val="0"/>
          <w:numId w:val="1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5C5E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</w:p>
    <w:p w:rsidR="00F46C20" w:rsidRPr="00A27972" w:rsidRDefault="00F46C20" w:rsidP="00F46C20">
      <w:pPr>
        <w:tabs>
          <w:tab w:val="left" w:pos="426"/>
        </w:tabs>
        <w:spacing w:before="120"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hAnsi="Times New Roman"/>
          <w:sz w:val="24"/>
          <w:szCs w:val="24"/>
        </w:rPr>
        <w:t>44.03.04 Профессиональное обучение (по отраслям), профиль «Дизайн и декоративно-прикладное искусство»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Учёным советом НГПУ им. К. Минина 22.02.2019 г., протокол №6. </w:t>
      </w:r>
    </w:p>
    <w:p w:rsidR="00F46C20" w:rsidRPr="00AA64DC" w:rsidRDefault="00F46C20" w:rsidP="00F46C20">
      <w:pPr>
        <w:tabs>
          <w:tab w:val="left" w:pos="284"/>
        </w:tabs>
        <w:spacing w:after="12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F46C20" w:rsidRDefault="00F46C20" w:rsidP="00F46C2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46C20" w:rsidRDefault="00F46C20" w:rsidP="00F46C2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46C20" w:rsidRPr="00DB597C" w:rsidRDefault="00F46C20" w:rsidP="00F46C2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F46C20" w:rsidRPr="00DB597C" w:rsidRDefault="00F46C20" w:rsidP="00F46C2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29"/>
        <w:gridCol w:w="3841"/>
      </w:tblGrid>
      <w:tr w:rsidR="00F46C20" w:rsidRPr="00DB597C" w:rsidTr="00335986">
        <w:tc>
          <w:tcPr>
            <w:tcW w:w="5919" w:type="dxa"/>
          </w:tcPr>
          <w:p w:rsidR="00F46C20" w:rsidRPr="00DB597C" w:rsidRDefault="00F46C20" w:rsidP="0033598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:rsidR="00F46C20" w:rsidRPr="00DB597C" w:rsidRDefault="00F46C20" w:rsidP="0033598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F46C20" w:rsidRPr="00DB597C" w:rsidTr="00335986">
        <w:tc>
          <w:tcPr>
            <w:tcW w:w="5919" w:type="dxa"/>
          </w:tcPr>
          <w:p w:rsidR="00F46C20" w:rsidRPr="00DB597C" w:rsidRDefault="00F46C20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Кочнева Е.М., доцент</w:t>
            </w:r>
          </w:p>
        </w:tc>
        <w:tc>
          <w:tcPr>
            <w:tcW w:w="3934" w:type="dxa"/>
          </w:tcPr>
          <w:p w:rsidR="00F46C20" w:rsidRPr="00DB597C" w:rsidRDefault="00F46C20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практической психологии</w:t>
            </w:r>
          </w:p>
        </w:tc>
      </w:tr>
      <w:tr w:rsidR="00F46C20" w:rsidRPr="00DB597C" w:rsidTr="00335986">
        <w:tc>
          <w:tcPr>
            <w:tcW w:w="5919" w:type="dxa"/>
          </w:tcPr>
          <w:p w:rsidR="00F46C20" w:rsidRPr="00DB597C" w:rsidRDefault="00F46C20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Куимова Н.Н., доцент</w:t>
            </w:r>
          </w:p>
        </w:tc>
        <w:tc>
          <w:tcPr>
            <w:tcW w:w="3934" w:type="dxa"/>
          </w:tcPr>
          <w:p w:rsidR="00F46C20" w:rsidRPr="00DB597C" w:rsidRDefault="00F46C20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практической психологии</w:t>
            </w:r>
          </w:p>
        </w:tc>
      </w:tr>
      <w:tr w:rsidR="00F46C20" w:rsidRPr="00DB597C" w:rsidTr="00335986">
        <w:tc>
          <w:tcPr>
            <w:tcW w:w="5919" w:type="dxa"/>
          </w:tcPr>
          <w:p w:rsidR="00F46C20" w:rsidRPr="00DB597C" w:rsidRDefault="00F46C20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Шабанова Т.Л., доцент</w:t>
            </w:r>
          </w:p>
        </w:tc>
        <w:tc>
          <w:tcPr>
            <w:tcW w:w="3934" w:type="dxa"/>
          </w:tcPr>
          <w:p w:rsidR="00F46C20" w:rsidRPr="00DB597C" w:rsidRDefault="00F46C20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практической психологии</w:t>
            </w:r>
          </w:p>
        </w:tc>
      </w:tr>
      <w:tr w:rsidR="00F46C20" w:rsidRPr="00DB597C" w:rsidTr="00335986">
        <w:tc>
          <w:tcPr>
            <w:tcW w:w="5919" w:type="dxa"/>
          </w:tcPr>
          <w:p w:rsidR="00F46C20" w:rsidRPr="00DB597C" w:rsidRDefault="00F46C20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Сурженко</w:t>
            </w:r>
            <w:r>
              <w:rPr>
                <w:b/>
                <w:sz w:val="24"/>
                <w:szCs w:val="24"/>
              </w:rPr>
              <w:t xml:space="preserve"> Н.В., к.ист.н., доцент</w:t>
            </w:r>
          </w:p>
        </w:tc>
        <w:tc>
          <w:tcPr>
            <w:tcW w:w="3934" w:type="dxa"/>
          </w:tcPr>
          <w:p w:rsidR="00F46C20" w:rsidRPr="00DB597C" w:rsidRDefault="00F46C20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ДПИ и дизайна</w:t>
            </w:r>
          </w:p>
        </w:tc>
      </w:tr>
    </w:tbl>
    <w:p w:rsidR="00F46C20" w:rsidRPr="00DB597C" w:rsidRDefault="00F46C20" w:rsidP="00F46C2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6C20" w:rsidRPr="00DB597C" w:rsidRDefault="00F46C20" w:rsidP="00F46C2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C20" w:rsidRPr="00DB597C" w:rsidRDefault="00F46C20" w:rsidP="00F46C2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C20" w:rsidRDefault="00F46C20" w:rsidP="00F46C2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6C20" w:rsidRDefault="00F46C20" w:rsidP="00F46C2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декоративно-прикладного искусства и дизайна</w:t>
      </w:r>
    </w:p>
    <w:p w:rsidR="00F46C20" w:rsidRPr="00DB597C" w:rsidRDefault="00F46C20" w:rsidP="00F46C2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23.06.2021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8A57FB" w:rsidRPr="00DB597C" w:rsidRDefault="008A57FB" w:rsidP="009D5E69">
      <w:pPr>
        <w:spacing w:after="0" w:line="240" w:lineRule="auto"/>
        <w:ind w:left="-567" w:hanging="567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8A57FB" w:rsidRDefault="008A57FB" w:rsidP="008A57FB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72"/>
        <w:gridCol w:w="1098"/>
      </w:tblGrid>
      <w:tr w:rsidR="008A57FB" w:rsidRPr="00AD2B92" w:rsidTr="00D40437">
        <w:tc>
          <w:tcPr>
            <w:tcW w:w="8472" w:type="dxa"/>
            <w:shd w:val="clear" w:color="auto" w:fill="auto"/>
          </w:tcPr>
          <w:p w:rsidR="008A57FB" w:rsidRPr="00AD2B92" w:rsidRDefault="008A57FB" w:rsidP="008A57FB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AD2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образовательного модуля ………………………………………</w:t>
            </w:r>
          </w:p>
        </w:tc>
        <w:tc>
          <w:tcPr>
            <w:tcW w:w="1098" w:type="dxa"/>
            <w:shd w:val="clear" w:color="auto" w:fill="auto"/>
          </w:tcPr>
          <w:p w:rsidR="008A57FB" w:rsidRPr="00AD2B92" w:rsidRDefault="008A57FB" w:rsidP="00D40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D2B9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</w:tr>
      <w:tr w:rsidR="008A57FB" w:rsidRPr="00AD2B92" w:rsidTr="00D40437">
        <w:tc>
          <w:tcPr>
            <w:tcW w:w="8472" w:type="dxa"/>
            <w:shd w:val="clear" w:color="auto" w:fill="auto"/>
          </w:tcPr>
          <w:p w:rsidR="008A57FB" w:rsidRPr="00AD2B92" w:rsidRDefault="008A57FB" w:rsidP="008A57FB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AD2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образовательного модуля …………………………………</w:t>
            </w:r>
          </w:p>
        </w:tc>
        <w:tc>
          <w:tcPr>
            <w:tcW w:w="1098" w:type="dxa"/>
            <w:shd w:val="clear" w:color="auto" w:fill="auto"/>
          </w:tcPr>
          <w:p w:rsidR="008A57FB" w:rsidRPr="00AD2B92" w:rsidRDefault="008A57FB" w:rsidP="00D40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D2B9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</w:tr>
      <w:tr w:rsidR="008A57FB" w:rsidRPr="00AD2B92" w:rsidTr="00D40437">
        <w:tc>
          <w:tcPr>
            <w:tcW w:w="8472" w:type="dxa"/>
            <w:shd w:val="clear" w:color="auto" w:fill="auto"/>
          </w:tcPr>
          <w:p w:rsidR="008A57FB" w:rsidRPr="00AD2B92" w:rsidRDefault="008A57FB" w:rsidP="008A57FB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AD2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образовательного модуля ……………………………………….</w:t>
            </w:r>
          </w:p>
        </w:tc>
        <w:tc>
          <w:tcPr>
            <w:tcW w:w="1098" w:type="dxa"/>
            <w:shd w:val="clear" w:color="auto" w:fill="auto"/>
          </w:tcPr>
          <w:p w:rsidR="008A57FB" w:rsidRPr="004652F5" w:rsidRDefault="004652F5" w:rsidP="00D40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7</w:t>
            </w:r>
          </w:p>
        </w:tc>
      </w:tr>
      <w:tr w:rsidR="008A57FB" w:rsidRPr="00AD2B92" w:rsidTr="00D40437">
        <w:tc>
          <w:tcPr>
            <w:tcW w:w="8472" w:type="dxa"/>
            <w:shd w:val="clear" w:color="auto" w:fill="auto"/>
          </w:tcPr>
          <w:p w:rsidR="008A57FB" w:rsidRPr="00AD2B92" w:rsidRDefault="008A57FB" w:rsidP="004652F5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AD2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Методические указания для обучающихся по освоению модуля </w:t>
            </w:r>
            <w:r w:rsidR="004652F5" w:rsidRPr="00AD2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1098" w:type="dxa"/>
            <w:shd w:val="clear" w:color="auto" w:fill="auto"/>
          </w:tcPr>
          <w:p w:rsidR="008A57FB" w:rsidRPr="004652F5" w:rsidRDefault="004652F5" w:rsidP="00D40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8</w:t>
            </w:r>
          </w:p>
        </w:tc>
      </w:tr>
      <w:tr w:rsidR="008A57FB" w:rsidRPr="00AD2B92" w:rsidTr="00D40437">
        <w:tc>
          <w:tcPr>
            <w:tcW w:w="8472" w:type="dxa"/>
            <w:shd w:val="clear" w:color="auto" w:fill="auto"/>
          </w:tcPr>
          <w:p w:rsidR="008A57FB" w:rsidRPr="00AD2B92" w:rsidRDefault="008A57FB" w:rsidP="008A57FB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AD2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 дисциплин образовательного модуля …………………………</w:t>
            </w:r>
          </w:p>
        </w:tc>
        <w:tc>
          <w:tcPr>
            <w:tcW w:w="1098" w:type="dxa"/>
            <w:shd w:val="clear" w:color="auto" w:fill="auto"/>
          </w:tcPr>
          <w:p w:rsidR="008A57FB" w:rsidRPr="004652F5" w:rsidRDefault="004652F5" w:rsidP="00D40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9</w:t>
            </w:r>
          </w:p>
        </w:tc>
      </w:tr>
      <w:tr w:rsidR="008A57FB" w:rsidRPr="00AD2B92" w:rsidTr="00D40437">
        <w:tc>
          <w:tcPr>
            <w:tcW w:w="8472" w:type="dxa"/>
            <w:shd w:val="clear" w:color="auto" w:fill="auto"/>
          </w:tcPr>
          <w:p w:rsidR="008A57FB" w:rsidRPr="00AD2B92" w:rsidRDefault="008A57FB" w:rsidP="003448DA">
            <w:pPr>
              <w:numPr>
                <w:ilvl w:val="1"/>
                <w:numId w:val="17"/>
              </w:numPr>
              <w:tabs>
                <w:tab w:val="left" w:pos="714"/>
                <w:tab w:val="left" w:pos="1002"/>
              </w:tabs>
              <w:spacing w:after="0" w:line="240" w:lineRule="auto"/>
              <w:ind w:left="567" w:hanging="20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AD2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Программа дисциплины «Психология </w:t>
            </w:r>
            <w:r w:rsidR="003448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профессиональной деятельности</w:t>
            </w:r>
            <w:r w:rsidRPr="00AD2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4652F5" w:rsidRPr="004652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652F5" w:rsidRPr="00AD2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…………………………………………………………………</w:t>
            </w:r>
          </w:p>
        </w:tc>
        <w:tc>
          <w:tcPr>
            <w:tcW w:w="1098" w:type="dxa"/>
            <w:shd w:val="clear" w:color="auto" w:fill="auto"/>
          </w:tcPr>
          <w:p w:rsidR="004652F5" w:rsidRPr="004652F5" w:rsidRDefault="004652F5" w:rsidP="00D40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  <w:p w:rsidR="008A57FB" w:rsidRPr="004652F5" w:rsidRDefault="004652F5" w:rsidP="00D40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9</w:t>
            </w:r>
          </w:p>
        </w:tc>
      </w:tr>
      <w:tr w:rsidR="008A57FB" w:rsidRPr="00AD2B92" w:rsidTr="00D40437">
        <w:tc>
          <w:tcPr>
            <w:tcW w:w="8472" w:type="dxa"/>
            <w:shd w:val="clear" w:color="auto" w:fill="auto"/>
          </w:tcPr>
          <w:p w:rsidR="008A57FB" w:rsidRPr="00AD2B92" w:rsidRDefault="008A57FB" w:rsidP="003448DA">
            <w:pPr>
              <w:numPr>
                <w:ilvl w:val="1"/>
                <w:numId w:val="17"/>
              </w:numPr>
              <w:tabs>
                <w:tab w:val="left" w:pos="714"/>
                <w:tab w:val="left" w:pos="1002"/>
              </w:tabs>
              <w:spacing w:after="0" w:line="240" w:lineRule="auto"/>
              <w:ind w:left="567" w:hanging="20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AD2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 w:rsidR="003448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психология</w:t>
            </w:r>
            <w:r w:rsidRPr="00AD2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4652F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4652F5" w:rsidRPr="00AD2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</w:t>
            </w:r>
          </w:p>
        </w:tc>
        <w:tc>
          <w:tcPr>
            <w:tcW w:w="1098" w:type="dxa"/>
            <w:shd w:val="clear" w:color="auto" w:fill="auto"/>
          </w:tcPr>
          <w:p w:rsidR="008A57FB" w:rsidRPr="004652F5" w:rsidRDefault="004652F5" w:rsidP="00D40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14</w:t>
            </w:r>
          </w:p>
        </w:tc>
      </w:tr>
      <w:tr w:rsidR="008A57FB" w:rsidRPr="00AD2B92" w:rsidTr="00D40437">
        <w:tc>
          <w:tcPr>
            <w:tcW w:w="8472" w:type="dxa"/>
            <w:shd w:val="clear" w:color="auto" w:fill="auto"/>
          </w:tcPr>
          <w:p w:rsidR="008A57FB" w:rsidRPr="00AD2B92" w:rsidRDefault="008A57FB" w:rsidP="003448DA">
            <w:pPr>
              <w:numPr>
                <w:ilvl w:val="1"/>
                <w:numId w:val="17"/>
              </w:numPr>
              <w:tabs>
                <w:tab w:val="left" w:pos="714"/>
                <w:tab w:val="left" w:pos="1002"/>
              </w:tabs>
              <w:spacing w:after="0" w:line="240" w:lineRule="auto"/>
              <w:ind w:left="567" w:hanging="20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AD2B9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п</w:t>
            </w:r>
            <w:r w:rsidRPr="00AD2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рограмма дисциплины «</w:t>
            </w:r>
            <w:r w:rsidR="003448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Психология цвета</w:t>
            </w:r>
            <w:r w:rsidRPr="00AD2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4652F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4652F5" w:rsidRPr="00AD2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</w:t>
            </w:r>
          </w:p>
        </w:tc>
        <w:tc>
          <w:tcPr>
            <w:tcW w:w="1098" w:type="dxa"/>
            <w:shd w:val="clear" w:color="auto" w:fill="auto"/>
          </w:tcPr>
          <w:p w:rsidR="008A57FB" w:rsidRPr="004652F5" w:rsidRDefault="004652F5" w:rsidP="00D40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19</w:t>
            </w:r>
          </w:p>
        </w:tc>
      </w:tr>
      <w:tr w:rsidR="008A57FB" w:rsidRPr="00AD2B92" w:rsidTr="00D40437">
        <w:tc>
          <w:tcPr>
            <w:tcW w:w="8472" w:type="dxa"/>
            <w:shd w:val="clear" w:color="auto" w:fill="auto"/>
          </w:tcPr>
          <w:p w:rsidR="008A57FB" w:rsidRPr="00AD2B92" w:rsidRDefault="008A57FB" w:rsidP="003448DA">
            <w:pPr>
              <w:numPr>
                <w:ilvl w:val="1"/>
                <w:numId w:val="17"/>
              </w:numPr>
              <w:tabs>
                <w:tab w:val="left" w:pos="714"/>
                <w:tab w:val="left" w:pos="1002"/>
              </w:tabs>
              <w:spacing w:after="0" w:line="240" w:lineRule="auto"/>
              <w:ind w:left="567" w:hanging="207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AD2B9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п</w:t>
            </w:r>
            <w:r w:rsidRPr="00AD2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рограмма дисциплины «</w:t>
            </w:r>
            <w:r w:rsidR="003448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Психология креативного развития личности</w:t>
            </w:r>
            <w:r w:rsidRPr="00AD2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4652F5" w:rsidRPr="004652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652F5" w:rsidRPr="00AD2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……………………………………………………………………</w:t>
            </w:r>
            <w:r w:rsidR="004652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098" w:type="dxa"/>
            <w:shd w:val="clear" w:color="auto" w:fill="auto"/>
          </w:tcPr>
          <w:p w:rsidR="004652F5" w:rsidRPr="004652F5" w:rsidRDefault="004652F5" w:rsidP="00D40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  <w:p w:rsidR="008A57FB" w:rsidRPr="004652F5" w:rsidRDefault="004652F5" w:rsidP="00D40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24</w:t>
            </w:r>
          </w:p>
        </w:tc>
      </w:tr>
      <w:tr w:rsidR="008A57FB" w:rsidRPr="00AD2B92" w:rsidTr="00D40437">
        <w:tc>
          <w:tcPr>
            <w:tcW w:w="8472" w:type="dxa"/>
            <w:shd w:val="clear" w:color="auto" w:fill="auto"/>
          </w:tcPr>
          <w:p w:rsidR="008A57FB" w:rsidRPr="00AD2B92" w:rsidRDefault="008A57FB" w:rsidP="008A57FB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AD2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итоговой аттестации по модулю</w:t>
            </w:r>
            <w:r w:rsidR="004652F5" w:rsidRPr="00AD2B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………………………………</w:t>
            </w:r>
          </w:p>
        </w:tc>
        <w:tc>
          <w:tcPr>
            <w:tcW w:w="1098" w:type="dxa"/>
            <w:shd w:val="clear" w:color="auto" w:fill="auto"/>
          </w:tcPr>
          <w:p w:rsidR="008A57FB" w:rsidRPr="004652F5" w:rsidRDefault="004652F5" w:rsidP="00D40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30</w:t>
            </w:r>
          </w:p>
        </w:tc>
      </w:tr>
    </w:tbl>
    <w:p w:rsidR="008A57FB" w:rsidRDefault="008A57FB" w:rsidP="008A57FB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A57FB" w:rsidRPr="00DB597C" w:rsidRDefault="008A57FB" w:rsidP="008A57FB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A57FB" w:rsidRPr="00DB597C" w:rsidRDefault="008A57FB" w:rsidP="008A57F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57FB" w:rsidRPr="00DB597C" w:rsidRDefault="008A57FB" w:rsidP="008A57F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8A57FB" w:rsidRPr="00801F84" w:rsidRDefault="008A57FB" w:rsidP="008A57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1F84">
        <w:rPr>
          <w:rFonts w:ascii="Times New Roman" w:hAnsi="Times New Roman"/>
          <w:sz w:val="24"/>
          <w:szCs w:val="24"/>
        </w:rPr>
        <w:t>Модуль «Психология</w:t>
      </w:r>
      <w:r w:rsidR="003448DA">
        <w:rPr>
          <w:rFonts w:ascii="Times New Roman" w:hAnsi="Times New Roman"/>
          <w:sz w:val="24"/>
          <w:szCs w:val="24"/>
        </w:rPr>
        <w:t>»</w:t>
      </w:r>
      <w:r w:rsidRPr="00801F84">
        <w:rPr>
          <w:rFonts w:ascii="Times New Roman" w:hAnsi="Times New Roman"/>
          <w:sz w:val="24"/>
          <w:szCs w:val="24"/>
        </w:rPr>
        <w:t xml:space="preserve"> является одним из компонентов универсального бакалавриата. </w:t>
      </w:r>
    </w:p>
    <w:p w:rsidR="008A57FB" w:rsidRPr="00801F84" w:rsidRDefault="008A57FB" w:rsidP="008A57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aps/>
          <w:sz w:val="24"/>
          <w:szCs w:val="24"/>
        </w:rPr>
      </w:pPr>
      <w:r w:rsidRPr="00801F84">
        <w:rPr>
          <w:rFonts w:ascii="Times New Roman" w:hAnsi="Times New Roman"/>
          <w:sz w:val="24"/>
          <w:szCs w:val="24"/>
        </w:rPr>
        <w:t>Систематизирующей идеей модуля «Психология</w:t>
      </w:r>
      <w:r w:rsidR="003448DA">
        <w:rPr>
          <w:rFonts w:ascii="Times New Roman" w:hAnsi="Times New Roman"/>
          <w:sz w:val="24"/>
          <w:szCs w:val="24"/>
        </w:rPr>
        <w:t>»</w:t>
      </w:r>
      <w:r w:rsidRPr="00801F84">
        <w:rPr>
          <w:rFonts w:ascii="Times New Roman" w:hAnsi="Times New Roman"/>
          <w:sz w:val="24"/>
          <w:szCs w:val="24"/>
        </w:rPr>
        <w:t xml:space="preserve"> является комплексный подход к пониманию и анализу закономерностей </w:t>
      </w:r>
      <w:r w:rsidR="003448DA">
        <w:rPr>
          <w:rFonts w:ascii="Times New Roman" w:hAnsi="Times New Roman"/>
          <w:sz w:val="24"/>
          <w:szCs w:val="24"/>
        </w:rPr>
        <w:t xml:space="preserve">психического развития человека. </w:t>
      </w:r>
      <w:r w:rsidRPr="00801F84">
        <w:rPr>
          <w:rFonts w:ascii="Times New Roman" w:hAnsi="Times New Roman"/>
          <w:sz w:val="24"/>
          <w:szCs w:val="24"/>
        </w:rPr>
        <w:t xml:space="preserve">В модуле «Психология» последовательно рассматриваются существующие в современной психологии </w:t>
      </w:r>
      <w:r w:rsidR="003448DA">
        <w:rPr>
          <w:rFonts w:ascii="Times New Roman" w:hAnsi="Times New Roman"/>
          <w:sz w:val="24"/>
          <w:szCs w:val="24"/>
        </w:rPr>
        <w:t xml:space="preserve">базовые психологические </w:t>
      </w:r>
      <w:r w:rsidRPr="00801F84">
        <w:rPr>
          <w:rFonts w:ascii="Times New Roman" w:hAnsi="Times New Roman"/>
          <w:sz w:val="24"/>
          <w:szCs w:val="24"/>
        </w:rPr>
        <w:t>концепции</w:t>
      </w:r>
      <w:r w:rsidR="003448DA">
        <w:rPr>
          <w:rFonts w:ascii="Times New Roman" w:hAnsi="Times New Roman"/>
          <w:sz w:val="24"/>
          <w:szCs w:val="24"/>
        </w:rPr>
        <w:t xml:space="preserve">, закономерности психологии профессиональной деятельности и психологии развития творческого потенциала личности. </w:t>
      </w:r>
      <w:r w:rsidRPr="00801F84">
        <w:rPr>
          <w:rFonts w:ascii="Times New Roman" w:hAnsi="Times New Roman"/>
          <w:sz w:val="24"/>
          <w:szCs w:val="24"/>
        </w:rPr>
        <w:t xml:space="preserve"> В соответствии с заявленной позицией в программу модуля «Психология» включены </w:t>
      </w:r>
      <w:r w:rsidR="00956BAA">
        <w:rPr>
          <w:rFonts w:ascii="Times New Roman" w:hAnsi="Times New Roman"/>
          <w:sz w:val="24"/>
          <w:szCs w:val="24"/>
        </w:rPr>
        <w:t>четыре</w:t>
      </w:r>
      <w:r w:rsidRPr="00801F84">
        <w:rPr>
          <w:rFonts w:ascii="Times New Roman" w:hAnsi="Times New Roman"/>
          <w:sz w:val="24"/>
          <w:szCs w:val="24"/>
        </w:rPr>
        <w:t xml:space="preserve"> дисциплины: «Психология </w:t>
      </w:r>
      <w:r w:rsidR="00956BAA">
        <w:rPr>
          <w:rFonts w:ascii="Times New Roman" w:hAnsi="Times New Roman"/>
          <w:sz w:val="24"/>
          <w:szCs w:val="24"/>
        </w:rPr>
        <w:t>профессиональной деятельности</w:t>
      </w:r>
      <w:r w:rsidRPr="00801F84">
        <w:rPr>
          <w:rFonts w:ascii="Times New Roman" w:hAnsi="Times New Roman"/>
          <w:sz w:val="24"/>
          <w:szCs w:val="24"/>
        </w:rPr>
        <w:t>»</w:t>
      </w:r>
      <w:r w:rsidR="00956BAA">
        <w:rPr>
          <w:rFonts w:ascii="Times New Roman" w:hAnsi="Times New Roman"/>
          <w:sz w:val="24"/>
          <w:szCs w:val="24"/>
        </w:rPr>
        <w:t>, «Общая психология», «Психология цвета» и «Психология креативного развития личности»</w:t>
      </w:r>
      <w:r w:rsidRPr="00801F84">
        <w:rPr>
          <w:rFonts w:ascii="Times New Roman" w:hAnsi="Times New Roman"/>
          <w:sz w:val="24"/>
          <w:szCs w:val="24"/>
        </w:rPr>
        <w:t>, относящиеся к базовой части.</w:t>
      </w:r>
    </w:p>
    <w:p w:rsidR="00956BAA" w:rsidRPr="00883797" w:rsidRDefault="008A57FB" w:rsidP="004652F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01F84">
        <w:rPr>
          <w:rFonts w:ascii="Times New Roman" w:hAnsi="Times New Roman"/>
          <w:sz w:val="24"/>
          <w:szCs w:val="24"/>
        </w:rPr>
        <w:t xml:space="preserve">Модуль «Психология» направлен на обучение  бакалавров </w:t>
      </w:r>
      <w:r w:rsidR="00956BAA">
        <w:rPr>
          <w:rFonts w:ascii="Times New Roman" w:hAnsi="Times New Roman"/>
          <w:sz w:val="24"/>
          <w:szCs w:val="24"/>
        </w:rPr>
        <w:t>профессионального обучения по отраслям</w:t>
      </w:r>
      <w:r w:rsidRPr="00801F84">
        <w:rPr>
          <w:rFonts w:ascii="Times New Roman" w:hAnsi="Times New Roman"/>
          <w:sz w:val="24"/>
          <w:szCs w:val="24"/>
        </w:rPr>
        <w:t>, обладающего спектром обще</w:t>
      </w:r>
      <w:r w:rsidR="00956BAA">
        <w:rPr>
          <w:rFonts w:ascii="Times New Roman" w:hAnsi="Times New Roman"/>
          <w:sz w:val="24"/>
          <w:szCs w:val="24"/>
        </w:rPr>
        <w:t>профессиональных</w:t>
      </w:r>
      <w:r w:rsidRPr="00801F84">
        <w:rPr>
          <w:rFonts w:ascii="Times New Roman" w:hAnsi="Times New Roman"/>
          <w:sz w:val="24"/>
          <w:szCs w:val="24"/>
        </w:rPr>
        <w:t xml:space="preserve">  компетенций, связанных с развитием способностей </w:t>
      </w:r>
      <w:r w:rsidR="00956BAA">
        <w:rPr>
          <w:rFonts w:ascii="Times New Roman" w:hAnsi="Times New Roman"/>
          <w:sz w:val="24"/>
          <w:szCs w:val="24"/>
        </w:rPr>
        <w:t>к анализу</w:t>
      </w:r>
      <w:r w:rsidR="00956BAA" w:rsidRPr="001F7647">
        <w:rPr>
          <w:rFonts w:ascii="Times New Roman" w:eastAsia="Times New Roman" w:hAnsi="Times New Roman"/>
          <w:sz w:val="24"/>
          <w:szCs w:val="24"/>
          <w:lang w:eastAsia="ru-RU"/>
        </w:rPr>
        <w:t xml:space="preserve"> актуально</w:t>
      </w:r>
      <w:r w:rsidR="00956BAA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="00956BAA" w:rsidRPr="001F7647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состояни</w:t>
      </w:r>
      <w:r w:rsidR="00956BAA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956BAA" w:rsidRPr="001F7647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рассматриваемой проблемы</w:t>
      </w:r>
      <w:r w:rsidR="00956BAA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рамках научного мировоззрения</w:t>
      </w:r>
      <w:r w:rsidR="00956BAA" w:rsidRPr="001F7647">
        <w:rPr>
          <w:rFonts w:ascii="Times New Roman" w:eastAsia="Times New Roman" w:hAnsi="Times New Roman"/>
          <w:sz w:val="24"/>
          <w:szCs w:val="24"/>
          <w:lang w:eastAsia="ru-RU"/>
        </w:rPr>
        <w:t>, определ</w:t>
      </w:r>
      <w:r w:rsidR="00956BAA">
        <w:rPr>
          <w:rFonts w:ascii="Times New Roman" w:eastAsia="Times New Roman" w:hAnsi="Times New Roman"/>
          <w:sz w:val="24"/>
          <w:szCs w:val="24"/>
          <w:lang w:eastAsia="ru-RU"/>
        </w:rPr>
        <w:t>ения</w:t>
      </w:r>
      <w:r w:rsidR="00956BAA" w:rsidRPr="001F7647">
        <w:rPr>
          <w:rFonts w:ascii="Times New Roman" w:eastAsia="Times New Roman" w:hAnsi="Times New Roman"/>
          <w:sz w:val="24"/>
          <w:szCs w:val="24"/>
          <w:lang w:eastAsia="ru-RU"/>
        </w:rPr>
        <w:t xml:space="preserve"> круг</w:t>
      </w:r>
      <w:r w:rsidR="00956BAA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956BAA" w:rsidRPr="001F7647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задач в рамках ее решения, исходя из имеющихся ресурсов и с учетом </w:t>
      </w:r>
      <w:r w:rsidR="00956BAA">
        <w:rPr>
          <w:rFonts w:ascii="Times New Roman" w:eastAsia="Times New Roman" w:hAnsi="Times New Roman"/>
          <w:sz w:val="24"/>
          <w:szCs w:val="24"/>
          <w:lang w:eastAsia="ru-RU"/>
        </w:rPr>
        <w:t xml:space="preserve">индивидуально-психологических особенностей и закономерностей развития и жизнедеятельности человека; а также способностей </w:t>
      </w:r>
      <w:r w:rsidR="00956BAA" w:rsidRPr="00883797">
        <w:rPr>
          <w:rFonts w:ascii="Times New Roman" w:eastAsia="Times New Roman" w:hAnsi="Times New Roman"/>
          <w:sz w:val="24"/>
          <w:szCs w:val="24"/>
          <w:lang w:eastAsia="ru-RU"/>
        </w:rPr>
        <w:t xml:space="preserve">к проектированию, </w:t>
      </w:r>
      <w:r w:rsidR="00956BAA" w:rsidRPr="00883797">
        <w:rPr>
          <w:rFonts w:ascii="Times New Roman" w:hAnsi="Times New Roman"/>
          <w:sz w:val="24"/>
          <w:szCs w:val="24"/>
        </w:rPr>
        <w:t>реализации и оценке учебно-воспитательного процесса и безопасной образовательной среды, обучающих программ и информационно-просветительских процедур, в том числе для обучающихся с особыми образовательными потребностями</w:t>
      </w:r>
      <w:r w:rsidR="00956BAA">
        <w:rPr>
          <w:rFonts w:ascii="Times New Roman" w:hAnsi="Times New Roman"/>
          <w:sz w:val="24"/>
          <w:szCs w:val="24"/>
        </w:rPr>
        <w:t>.</w:t>
      </w:r>
    </w:p>
    <w:p w:rsidR="008A57FB" w:rsidRPr="00801F84" w:rsidRDefault="008A57FB" w:rsidP="008A57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1F84">
        <w:rPr>
          <w:rFonts w:ascii="Times New Roman" w:hAnsi="Times New Roman"/>
          <w:sz w:val="24"/>
          <w:szCs w:val="24"/>
        </w:rPr>
        <w:t xml:space="preserve">Модуль предназначен для студентов </w:t>
      </w:r>
      <w:r w:rsidR="00956BAA">
        <w:rPr>
          <w:rFonts w:ascii="Times New Roman" w:hAnsi="Times New Roman"/>
          <w:sz w:val="24"/>
          <w:szCs w:val="24"/>
        </w:rPr>
        <w:t>1</w:t>
      </w:r>
      <w:r w:rsidRPr="00801F84">
        <w:rPr>
          <w:rFonts w:ascii="Times New Roman" w:hAnsi="Times New Roman"/>
          <w:sz w:val="24"/>
          <w:szCs w:val="24"/>
        </w:rPr>
        <w:t xml:space="preserve"> курс</w:t>
      </w:r>
      <w:r w:rsidR="00956BAA">
        <w:rPr>
          <w:rFonts w:ascii="Times New Roman" w:hAnsi="Times New Roman"/>
          <w:sz w:val="24"/>
          <w:szCs w:val="24"/>
        </w:rPr>
        <w:t>а</w:t>
      </w:r>
      <w:r w:rsidRPr="00801F84">
        <w:rPr>
          <w:rFonts w:ascii="Times New Roman" w:hAnsi="Times New Roman"/>
          <w:sz w:val="24"/>
          <w:szCs w:val="24"/>
        </w:rPr>
        <w:t xml:space="preserve"> бакалавриата, формирующих компетенции «универсального бакалавра» и расширяющих кругозор в области профессиональных знаний и опыта.</w:t>
      </w:r>
    </w:p>
    <w:p w:rsidR="008A57FB" w:rsidRPr="00801F84" w:rsidRDefault="008A57FB" w:rsidP="008A57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1F84">
        <w:rPr>
          <w:rFonts w:ascii="Times New Roman" w:hAnsi="Times New Roman"/>
          <w:sz w:val="24"/>
          <w:szCs w:val="24"/>
        </w:rPr>
        <w:t>Реализация модуля осуществляется в условиях сетевого взаимодействия с ведущими вузами, обеспечивающими подготовку психологов, а также с учреждениями системы общего и специального образования. Предусмотрена академическая мобильность как студентов, так и преподавателей модуля.</w:t>
      </w:r>
    </w:p>
    <w:p w:rsidR="008A57FB" w:rsidRPr="00801F84" w:rsidRDefault="008A57FB" w:rsidP="008A57F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A57FB" w:rsidRPr="00DB597C" w:rsidRDefault="008A57FB" w:rsidP="008A57FB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8A57FB" w:rsidRPr="00DB597C" w:rsidRDefault="008A57FB" w:rsidP="008A57F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956BAA" w:rsidRPr="00484271" w:rsidRDefault="008A57FB" w:rsidP="00956BA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01F84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801F84">
        <w:rPr>
          <w:rFonts w:ascii="Times New Roman" w:hAnsi="Times New Roman"/>
          <w:b/>
          <w:sz w:val="24"/>
          <w:szCs w:val="24"/>
        </w:rPr>
        <w:t>целью</w:t>
      </w:r>
      <w:r w:rsidRPr="00801F84">
        <w:rPr>
          <w:rFonts w:ascii="Times New Roman" w:hAnsi="Times New Roman"/>
          <w:sz w:val="24"/>
          <w:szCs w:val="24"/>
        </w:rPr>
        <w:t xml:space="preserve">: </w:t>
      </w:r>
      <w:r w:rsidR="00956BAA" w:rsidRPr="00484271">
        <w:rPr>
          <w:rFonts w:ascii="Times New Roman" w:hAnsi="Times New Roman"/>
          <w:sz w:val="24"/>
          <w:szCs w:val="24"/>
        </w:rPr>
        <w:t>создать условия для формирования у обучающихся общепрофессиональных и профессиональных компетенций необходимых для организации профессионально-педагогического процесса по подготовке рабочих и специалистов, а также в области дополнительного образования детей и взрослых  в сфере  дизайна и декоративно-прикладного искусства.</w:t>
      </w:r>
    </w:p>
    <w:p w:rsidR="008A57FB" w:rsidRPr="00DB597C" w:rsidRDefault="008A57FB" w:rsidP="00956BA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956BAA" w:rsidRPr="00484271" w:rsidRDefault="00956BAA" w:rsidP="00956BAA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484271">
        <w:rPr>
          <w:rFonts w:ascii="Times New Roman" w:hAnsi="Times New Roman"/>
          <w:sz w:val="24"/>
          <w:szCs w:val="24"/>
        </w:rPr>
        <w:t>формирование у обучающихся основ  фундаментальных знаний в области общей  психологии и психологии профессиональной деятельности, необходимых для решения профессиональных задача в будущей педагогической деятельности;</w:t>
      </w:r>
    </w:p>
    <w:p w:rsidR="00956BAA" w:rsidRPr="00484271" w:rsidRDefault="00956BAA" w:rsidP="00956BAA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484271">
        <w:rPr>
          <w:rFonts w:ascii="Times New Roman" w:hAnsi="Times New Roman"/>
          <w:sz w:val="24"/>
          <w:szCs w:val="24"/>
        </w:rPr>
        <w:t>формирование основ теоретических знаний психологии развития креативности личности;</w:t>
      </w:r>
    </w:p>
    <w:p w:rsidR="00956BAA" w:rsidRPr="00484271" w:rsidRDefault="00956BAA" w:rsidP="00956BAA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484271">
        <w:rPr>
          <w:rFonts w:ascii="Times New Roman" w:hAnsi="Times New Roman"/>
          <w:sz w:val="24"/>
          <w:szCs w:val="24"/>
        </w:rPr>
        <w:t>формирование основ теоретических знаний психологии цвета, влияния цвета на психоэмоциональную сферу человеческой личности  и практических навыков использования в профессиональной деятельности;</w:t>
      </w:r>
    </w:p>
    <w:p w:rsidR="00956BAA" w:rsidRPr="00484271" w:rsidRDefault="00956BAA" w:rsidP="00956BAA">
      <w:pPr>
        <w:numPr>
          <w:ilvl w:val="0"/>
          <w:numId w:val="5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4"/>
          <w:szCs w:val="24"/>
        </w:rPr>
      </w:pPr>
      <w:r w:rsidRPr="00484271">
        <w:rPr>
          <w:rFonts w:ascii="Times New Roman" w:hAnsi="Times New Roman"/>
          <w:sz w:val="24"/>
          <w:szCs w:val="24"/>
        </w:rPr>
        <w:t>развитие рефлексивных умений как одно из важных условий моделирования и реализации профессионально-педагогической деятельности.</w:t>
      </w:r>
    </w:p>
    <w:p w:rsidR="008A57FB" w:rsidRDefault="008A57FB" w:rsidP="008A57F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2.2. Образовательные результаты (ОР) выпускника</w:t>
      </w:r>
    </w:p>
    <w:p w:rsidR="00890D3F" w:rsidRDefault="00890D3F" w:rsidP="008A57F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90D3F" w:rsidRPr="00890D3F" w:rsidRDefault="00890D3F" w:rsidP="00890D3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890D3F">
        <w:rPr>
          <w:rFonts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890D3F" w:rsidRPr="00890D3F" w:rsidRDefault="00890D3F" w:rsidP="00890D3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890D3F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задач.</w:t>
      </w:r>
    </w:p>
    <w:p w:rsidR="00890D3F" w:rsidRPr="00890D3F" w:rsidRDefault="00890D3F" w:rsidP="00890D3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0D3F">
        <w:rPr>
          <w:rFonts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890D3F" w:rsidRPr="00890D3F" w:rsidRDefault="00890D3F" w:rsidP="00890D3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90D3F">
        <w:rPr>
          <w:rFonts w:ascii="Times New Roman" w:hAnsi="Times New Roman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мировоззрения;</w:t>
      </w:r>
    </w:p>
    <w:p w:rsidR="00890D3F" w:rsidRPr="00890D3F" w:rsidRDefault="00890D3F" w:rsidP="00890D3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890D3F">
        <w:rPr>
          <w:rFonts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890D3F" w:rsidRPr="00890D3F" w:rsidRDefault="00890D3F" w:rsidP="00890D3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90D3F">
        <w:rPr>
          <w:rFonts w:ascii="Times New Roman" w:hAnsi="Times New Roman"/>
          <w:sz w:val="24"/>
          <w:szCs w:val="24"/>
        </w:rPr>
        <w:t>ОПК-6.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</w:p>
    <w:p w:rsidR="00890D3F" w:rsidRPr="00890D3F" w:rsidRDefault="00890D3F" w:rsidP="00890D3F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0D3F">
        <w:rPr>
          <w:rFonts w:ascii="Times New Roman" w:hAnsi="Times New Roman"/>
          <w:i/>
          <w:sz w:val="24"/>
          <w:szCs w:val="24"/>
          <w:lang w:eastAsia="ru-RU"/>
        </w:rPr>
        <w:tab/>
        <w:t>Код и наименование индикатора достижения компетенции:</w:t>
      </w:r>
    </w:p>
    <w:p w:rsidR="00890D3F" w:rsidRPr="00890D3F" w:rsidRDefault="00890D3F" w:rsidP="00890D3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D3F">
        <w:rPr>
          <w:rFonts w:ascii="Times New Roman" w:eastAsia="Times New Roman" w:hAnsi="Times New Roman"/>
          <w:sz w:val="24"/>
          <w:szCs w:val="24"/>
          <w:lang w:eastAsia="ru-RU"/>
        </w:rPr>
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</w:p>
    <w:p w:rsidR="00890D3F" w:rsidRPr="00890D3F" w:rsidRDefault="00890D3F" w:rsidP="00890D3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D3F">
        <w:rPr>
          <w:rFonts w:ascii="Times New Roman" w:eastAsia="Times New Roman" w:hAnsi="Times New Roman"/>
          <w:sz w:val="24"/>
          <w:szCs w:val="24"/>
          <w:lang w:eastAsia="ru-RU"/>
        </w:rPr>
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</w:r>
    </w:p>
    <w:p w:rsidR="00890D3F" w:rsidRPr="00890D3F" w:rsidRDefault="00890D3F" w:rsidP="00890D3F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0D3F">
        <w:rPr>
          <w:rFonts w:ascii="Times New Roman" w:eastAsia="Times New Roman" w:hAnsi="Times New Roman"/>
          <w:sz w:val="24"/>
          <w:szCs w:val="24"/>
          <w:lang w:eastAsia="ru-RU"/>
        </w:rPr>
        <w:t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"/>
        <w:gridCol w:w="2470"/>
        <w:gridCol w:w="1690"/>
        <w:gridCol w:w="2016"/>
        <w:gridCol w:w="2467"/>
      </w:tblGrid>
      <w:tr w:rsidR="008A57FB" w:rsidRPr="0048582C" w:rsidTr="00D40437">
        <w:tc>
          <w:tcPr>
            <w:tcW w:w="927" w:type="dxa"/>
            <w:shd w:val="clear" w:color="auto" w:fill="auto"/>
          </w:tcPr>
          <w:p w:rsidR="008A57FB" w:rsidRPr="0048582C" w:rsidRDefault="008A57FB" w:rsidP="00D404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8582C">
              <w:rPr>
                <w:rFonts w:ascii="Times New Roman" w:eastAsia="Times New Roman" w:hAnsi="Times New Roman"/>
                <w:lang w:eastAsia="ru-RU"/>
              </w:rPr>
              <w:t>Код</w:t>
            </w:r>
          </w:p>
        </w:tc>
        <w:tc>
          <w:tcPr>
            <w:tcW w:w="2470" w:type="dxa"/>
            <w:shd w:val="clear" w:color="auto" w:fill="auto"/>
          </w:tcPr>
          <w:p w:rsidR="008A57FB" w:rsidRPr="0048582C" w:rsidRDefault="008A57FB" w:rsidP="00D40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582C">
              <w:rPr>
                <w:rFonts w:ascii="Times New Roman" w:eastAsia="Times New Roman" w:hAnsi="Times New Roman"/>
                <w:lang w:eastAsia="ru-RU"/>
              </w:rPr>
              <w:t>Содержание образовательных</w:t>
            </w:r>
          </w:p>
          <w:p w:rsidR="008A57FB" w:rsidRPr="0048582C" w:rsidRDefault="008A57FB" w:rsidP="00D40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582C">
              <w:rPr>
                <w:rFonts w:ascii="Times New Roman" w:eastAsia="Times New Roman" w:hAnsi="Times New Roman"/>
                <w:lang w:eastAsia="ru-RU"/>
              </w:rPr>
              <w:t>результатов</w:t>
            </w:r>
          </w:p>
        </w:tc>
        <w:tc>
          <w:tcPr>
            <w:tcW w:w="1690" w:type="dxa"/>
            <w:shd w:val="clear" w:color="auto" w:fill="auto"/>
          </w:tcPr>
          <w:p w:rsidR="008A57FB" w:rsidRPr="0048582C" w:rsidRDefault="00D40437" w:rsidP="00D4043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ИДК</w:t>
            </w:r>
          </w:p>
          <w:p w:rsidR="008A57FB" w:rsidRPr="0048582C" w:rsidRDefault="008A57FB" w:rsidP="00D4043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16" w:type="dxa"/>
          </w:tcPr>
          <w:p w:rsidR="008A57FB" w:rsidRPr="0048582C" w:rsidRDefault="008A57FB" w:rsidP="00D40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582C">
              <w:rPr>
                <w:rFonts w:ascii="Times New Roman" w:eastAsia="Times New Roman" w:hAnsi="Times New Roman"/>
                <w:lang w:eastAsia="ru-RU"/>
              </w:rPr>
              <w:t>Методы обучения</w:t>
            </w:r>
          </w:p>
        </w:tc>
        <w:tc>
          <w:tcPr>
            <w:tcW w:w="2467" w:type="dxa"/>
          </w:tcPr>
          <w:p w:rsidR="008A57FB" w:rsidRPr="0048582C" w:rsidRDefault="008A57FB" w:rsidP="00D404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582C">
              <w:rPr>
                <w:rFonts w:ascii="Times New Roman" w:eastAsia="Times New Roman" w:hAnsi="Times New Roman"/>
                <w:lang w:eastAsia="ru-RU"/>
              </w:rPr>
              <w:t>Средства оценивания  образовательных результатов</w:t>
            </w:r>
          </w:p>
        </w:tc>
      </w:tr>
      <w:tr w:rsidR="008A57FB" w:rsidRPr="0048582C" w:rsidTr="00D40437">
        <w:trPr>
          <w:trHeight w:val="3485"/>
        </w:trPr>
        <w:tc>
          <w:tcPr>
            <w:tcW w:w="927" w:type="dxa"/>
            <w:shd w:val="clear" w:color="auto" w:fill="auto"/>
          </w:tcPr>
          <w:p w:rsidR="008A57FB" w:rsidRPr="0048582C" w:rsidRDefault="008A57FB" w:rsidP="00D404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8582C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470" w:type="dxa"/>
            <w:shd w:val="clear" w:color="auto" w:fill="auto"/>
          </w:tcPr>
          <w:p w:rsidR="008A57FB" w:rsidRPr="0048582C" w:rsidRDefault="00956BAA" w:rsidP="00D40437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F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 способность анализировать актуальное состояние рассматриваемой проблемы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рамках научного мировоззрения</w:t>
            </w:r>
            <w:r w:rsidRPr="001F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определять круг задач в рамках ее решения, исходя из имеющихся ресурсов и с учетом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индивидуально-психологических особенностей и закономерностей развития и жизнедеятельности человека</w:t>
            </w:r>
          </w:p>
        </w:tc>
        <w:tc>
          <w:tcPr>
            <w:tcW w:w="1690" w:type="dxa"/>
            <w:shd w:val="clear" w:color="auto" w:fill="auto"/>
          </w:tcPr>
          <w:p w:rsidR="008A57FB" w:rsidRDefault="00956BAA" w:rsidP="00D4043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ОПК..6.1</w:t>
            </w:r>
          </w:p>
          <w:p w:rsidR="00956BAA" w:rsidRDefault="00956BAA" w:rsidP="00D4043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ОПК.6.2.</w:t>
            </w:r>
          </w:p>
          <w:p w:rsidR="00956BAA" w:rsidRPr="0048582C" w:rsidRDefault="00956BAA" w:rsidP="00D40437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ОПК.6.3.</w:t>
            </w:r>
          </w:p>
        </w:tc>
        <w:tc>
          <w:tcPr>
            <w:tcW w:w="2016" w:type="dxa"/>
          </w:tcPr>
          <w:p w:rsidR="008A57FB" w:rsidRPr="0048582C" w:rsidRDefault="008A57FB" w:rsidP="00D40437">
            <w:pPr>
              <w:spacing w:after="0" w:line="240" w:lineRule="auto"/>
              <w:rPr>
                <w:rFonts w:ascii="Times New Roman" w:hAnsi="Times New Roman"/>
              </w:rPr>
            </w:pPr>
            <w:r w:rsidRPr="0048582C">
              <w:rPr>
                <w:rFonts w:ascii="Times New Roman" w:hAnsi="Times New Roman"/>
              </w:rPr>
              <w:t>Аналитическая работа с источниками и научной литературой</w:t>
            </w:r>
          </w:p>
          <w:p w:rsidR="006E46D5" w:rsidRDefault="006E46D5" w:rsidP="00D4043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A57FB" w:rsidRDefault="008A57FB" w:rsidP="00D40437">
            <w:pPr>
              <w:spacing w:after="0" w:line="240" w:lineRule="auto"/>
              <w:rPr>
                <w:rFonts w:ascii="Times New Roman" w:hAnsi="Times New Roman"/>
              </w:rPr>
            </w:pPr>
            <w:r w:rsidRPr="0048582C">
              <w:rPr>
                <w:rFonts w:ascii="Times New Roman" w:hAnsi="Times New Roman"/>
              </w:rPr>
              <w:t>Подготовка доклада и презентации</w:t>
            </w:r>
          </w:p>
          <w:p w:rsidR="006E46D5" w:rsidRDefault="006E46D5" w:rsidP="00D4043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56BAA" w:rsidRDefault="00956BAA" w:rsidP="00D404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реферата</w:t>
            </w:r>
          </w:p>
          <w:p w:rsidR="006E46D5" w:rsidRDefault="006E46D5" w:rsidP="00D4043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56BAA" w:rsidRDefault="00956BAA" w:rsidP="00D404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индивидуального проекта</w:t>
            </w:r>
          </w:p>
          <w:p w:rsidR="006E46D5" w:rsidRDefault="006E46D5" w:rsidP="00D4043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56BAA" w:rsidRPr="0048582C" w:rsidRDefault="006E46D5" w:rsidP="00D404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Заполнение листа самооценки</w:t>
            </w:r>
          </w:p>
        </w:tc>
        <w:tc>
          <w:tcPr>
            <w:tcW w:w="2467" w:type="dxa"/>
          </w:tcPr>
          <w:p w:rsidR="0061494F" w:rsidRPr="00074369" w:rsidRDefault="0061494F" w:rsidP="006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1494F" w:rsidRPr="00074369" w:rsidRDefault="0061494F" w:rsidP="006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494F" w:rsidRPr="00074369" w:rsidRDefault="0061494F" w:rsidP="006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  <w:p w:rsidR="0061494F" w:rsidRPr="00074369" w:rsidRDefault="0061494F" w:rsidP="006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494F" w:rsidRDefault="0061494F" w:rsidP="006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  <w:p w:rsidR="0061494F" w:rsidRDefault="0061494F" w:rsidP="006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1494F" w:rsidRPr="00074369" w:rsidRDefault="0061494F" w:rsidP="006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 проект</w:t>
            </w:r>
          </w:p>
          <w:p w:rsidR="0061494F" w:rsidRPr="00074369" w:rsidRDefault="0061494F" w:rsidP="0061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A57FB" w:rsidRPr="0048582C" w:rsidRDefault="008A57FB" w:rsidP="00D40437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A57FB" w:rsidRPr="0048582C" w:rsidTr="00D40437">
        <w:trPr>
          <w:trHeight w:val="3485"/>
        </w:trPr>
        <w:tc>
          <w:tcPr>
            <w:tcW w:w="927" w:type="dxa"/>
            <w:shd w:val="clear" w:color="auto" w:fill="auto"/>
          </w:tcPr>
          <w:p w:rsidR="008A57FB" w:rsidRPr="0048582C" w:rsidRDefault="008A57FB" w:rsidP="00D4043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ОР.2.</w:t>
            </w:r>
          </w:p>
        </w:tc>
        <w:tc>
          <w:tcPr>
            <w:tcW w:w="2470" w:type="dxa"/>
            <w:shd w:val="clear" w:color="auto" w:fill="auto"/>
          </w:tcPr>
          <w:p w:rsidR="008A57FB" w:rsidRPr="0048582C" w:rsidRDefault="00956BAA" w:rsidP="00D40437">
            <w:pPr>
              <w:spacing w:line="240" w:lineRule="auto"/>
              <w:rPr>
                <w:rFonts w:ascii="Times New Roman" w:hAnsi="Times New Roman"/>
              </w:rPr>
            </w:pPr>
            <w:r w:rsidRPr="008837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к проектированию, </w:t>
            </w:r>
            <w:r w:rsidRPr="00883797">
              <w:rPr>
                <w:rFonts w:ascii="Times New Roman" w:hAnsi="Times New Roman"/>
                <w:sz w:val="24"/>
                <w:szCs w:val="24"/>
              </w:rPr>
              <w:t>реализации и оценке учебно-воспитательного процесса и безопасной образовательной среды, обучающих программ и информационно-просветительских процедур, в том числе для обучающихся с особыми образовательными потребностями</w:t>
            </w:r>
          </w:p>
        </w:tc>
        <w:tc>
          <w:tcPr>
            <w:tcW w:w="1690" w:type="dxa"/>
            <w:shd w:val="clear" w:color="auto" w:fill="auto"/>
          </w:tcPr>
          <w:p w:rsidR="001F12C8" w:rsidRDefault="001F12C8" w:rsidP="001F12C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ОПК..6.1</w:t>
            </w:r>
          </w:p>
          <w:p w:rsidR="001F12C8" w:rsidRDefault="001F12C8" w:rsidP="001F12C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ОПК.6.2.</w:t>
            </w:r>
          </w:p>
          <w:p w:rsidR="008A57FB" w:rsidRDefault="001F12C8" w:rsidP="001F12C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ОПК.6.3.</w:t>
            </w:r>
          </w:p>
          <w:p w:rsidR="001F12C8" w:rsidRPr="001F12C8" w:rsidRDefault="001F12C8" w:rsidP="001F12C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УК.1.2</w:t>
            </w:r>
          </w:p>
        </w:tc>
        <w:tc>
          <w:tcPr>
            <w:tcW w:w="2016" w:type="dxa"/>
          </w:tcPr>
          <w:p w:rsidR="008A57FB" w:rsidRPr="0048582C" w:rsidRDefault="008A57FB" w:rsidP="00D40437">
            <w:pPr>
              <w:spacing w:after="0" w:line="240" w:lineRule="auto"/>
              <w:rPr>
                <w:rFonts w:ascii="Times New Roman" w:hAnsi="Times New Roman"/>
              </w:rPr>
            </w:pPr>
            <w:r w:rsidRPr="0048582C">
              <w:rPr>
                <w:rFonts w:ascii="Times New Roman" w:hAnsi="Times New Roman"/>
              </w:rPr>
              <w:t>Аналитическая работа с источниками и научной литературой</w:t>
            </w:r>
          </w:p>
          <w:p w:rsidR="00956BAA" w:rsidRDefault="00956BAA" w:rsidP="00D4043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A57FB" w:rsidRDefault="008A57FB" w:rsidP="00D40437">
            <w:pPr>
              <w:spacing w:after="0" w:line="240" w:lineRule="auto"/>
              <w:rPr>
                <w:rFonts w:ascii="Times New Roman" w:hAnsi="Times New Roman"/>
              </w:rPr>
            </w:pPr>
            <w:r w:rsidRPr="0048582C">
              <w:rPr>
                <w:rFonts w:ascii="Times New Roman" w:hAnsi="Times New Roman"/>
              </w:rPr>
              <w:t>Подготовка доклада и презентации</w:t>
            </w:r>
          </w:p>
          <w:p w:rsidR="006E46D5" w:rsidRDefault="006E46D5" w:rsidP="00D4043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E46D5" w:rsidRDefault="006E46D5" w:rsidP="006E46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реферата</w:t>
            </w:r>
          </w:p>
          <w:p w:rsidR="006E46D5" w:rsidRDefault="006E46D5" w:rsidP="006E46D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E46D5" w:rsidRDefault="006E46D5" w:rsidP="006E46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индивидуального проекта</w:t>
            </w:r>
          </w:p>
          <w:p w:rsidR="006E46D5" w:rsidRDefault="006E46D5" w:rsidP="006E46D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E46D5" w:rsidRPr="0048582C" w:rsidRDefault="006E46D5" w:rsidP="006E46D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Заполнение листа самооценки</w:t>
            </w:r>
          </w:p>
        </w:tc>
        <w:tc>
          <w:tcPr>
            <w:tcW w:w="2467" w:type="dxa"/>
          </w:tcPr>
          <w:p w:rsidR="008A57FB" w:rsidRPr="0048582C" w:rsidRDefault="008A57FB" w:rsidP="00D40437">
            <w:pPr>
              <w:spacing w:after="0"/>
              <w:rPr>
                <w:rFonts w:ascii="Times New Roman" w:hAnsi="Times New Roman"/>
              </w:rPr>
            </w:pPr>
            <w:r w:rsidRPr="0048582C">
              <w:rPr>
                <w:rFonts w:ascii="Times New Roman" w:hAnsi="Times New Roman"/>
              </w:rPr>
              <w:t>Тест</w:t>
            </w:r>
          </w:p>
          <w:p w:rsidR="008A57FB" w:rsidRPr="0048582C" w:rsidRDefault="008A57FB" w:rsidP="00D40437">
            <w:pPr>
              <w:spacing w:after="0"/>
              <w:rPr>
                <w:rFonts w:ascii="Times New Roman" w:hAnsi="Times New Roman"/>
              </w:rPr>
            </w:pPr>
            <w:r w:rsidRPr="0048582C">
              <w:rPr>
                <w:rFonts w:ascii="Times New Roman" w:hAnsi="Times New Roman"/>
              </w:rPr>
              <w:t>Контрольные работы</w:t>
            </w:r>
          </w:p>
          <w:p w:rsidR="008A57FB" w:rsidRPr="0048582C" w:rsidRDefault="008A57FB" w:rsidP="00D40437">
            <w:pPr>
              <w:spacing w:after="0"/>
              <w:rPr>
                <w:rFonts w:ascii="Times New Roman" w:hAnsi="Times New Roman"/>
              </w:rPr>
            </w:pPr>
            <w:r w:rsidRPr="0048582C">
              <w:rPr>
                <w:rFonts w:ascii="Times New Roman" w:hAnsi="Times New Roman"/>
              </w:rPr>
              <w:t>Экспертная оценка</w:t>
            </w:r>
          </w:p>
          <w:p w:rsidR="008A57FB" w:rsidRDefault="008A57FB" w:rsidP="00D40437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Индивидуальный проект</w:t>
            </w:r>
          </w:p>
          <w:p w:rsidR="00890D3F" w:rsidRDefault="00890D3F" w:rsidP="00890D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 xml:space="preserve">Просмотр </w:t>
            </w:r>
            <w:r>
              <w:rPr>
                <w:rFonts w:ascii="Times New Roman" w:hAnsi="Times New Roman"/>
                <w:sz w:val="24"/>
                <w:szCs w:val="24"/>
              </w:rPr>
              <w:t>и анализ творческих работ,</w:t>
            </w:r>
          </w:p>
          <w:p w:rsidR="00890D3F" w:rsidRPr="004B57BF" w:rsidRDefault="00890D3F" w:rsidP="00890D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B57BF">
              <w:rPr>
                <w:rFonts w:ascii="Times New Roman" w:hAnsi="Times New Roman"/>
                <w:sz w:val="24"/>
                <w:szCs w:val="24"/>
              </w:rPr>
              <w:t>оклад</w:t>
            </w:r>
          </w:p>
          <w:p w:rsidR="00890D3F" w:rsidRPr="00890D3F" w:rsidRDefault="00890D3F" w:rsidP="00890D3F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Реферат</w:t>
            </w:r>
          </w:p>
          <w:p w:rsidR="00890D3F" w:rsidRPr="00890D3F" w:rsidRDefault="00890D3F" w:rsidP="00890D3F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Лист самооценки</w:t>
            </w:r>
          </w:p>
          <w:p w:rsidR="00890D3F" w:rsidRPr="0048582C" w:rsidRDefault="00890D3F" w:rsidP="00890D3F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8A57FB" w:rsidRDefault="008A57FB" w:rsidP="008A57FB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8A57FB" w:rsidRPr="00DB597C" w:rsidRDefault="008A57FB" w:rsidP="008A57FB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8A57FB" w:rsidRPr="00DB597C" w:rsidRDefault="008A57FB" w:rsidP="008A57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eastAsia="Times New Roman" w:hAnsi="Times New Roman"/>
          <w:i/>
          <w:sz w:val="24"/>
          <w:lang w:eastAsia="ru-RU"/>
        </w:rPr>
        <w:t xml:space="preserve"> </w:t>
      </w:r>
      <w:r w:rsidRPr="003E6A7F">
        <w:rPr>
          <w:rFonts w:ascii="Times New Roman" w:eastAsia="Times New Roman" w:hAnsi="Times New Roman"/>
          <w:sz w:val="24"/>
          <w:lang w:eastAsia="ru-RU"/>
        </w:rPr>
        <w:t>Кочнева Елена Михайловна</w:t>
      </w:r>
      <w:r>
        <w:rPr>
          <w:rFonts w:ascii="Times New Roman" w:eastAsia="Times New Roman" w:hAnsi="Times New Roman"/>
          <w:sz w:val="24"/>
          <w:lang w:eastAsia="ru-RU"/>
        </w:rPr>
        <w:t>, кандидат психологических наук, доцент, зав. кафедры практической психологии.</w:t>
      </w:r>
    </w:p>
    <w:p w:rsidR="008A57FB" w:rsidRDefault="008A57FB" w:rsidP="008A57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</w:p>
    <w:p w:rsidR="008A57FB" w:rsidRDefault="008A57FB" w:rsidP="008A57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Куимова Наталья Николаевна, кандидат психологических наук, доцент кафедры практической психологии.</w:t>
      </w:r>
    </w:p>
    <w:p w:rsidR="008A57FB" w:rsidRDefault="008A57FB" w:rsidP="008A57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Мамонова Елена Борисовна, кандидат психологических наук, доцент кафедры практической психологии</w:t>
      </w:r>
    </w:p>
    <w:p w:rsidR="008A57FB" w:rsidRPr="00DB597C" w:rsidRDefault="006E46D5" w:rsidP="008A57FB">
      <w:pPr>
        <w:spacing w:after="0" w:line="240" w:lineRule="auto"/>
        <w:ind w:firstLine="709"/>
        <w:jc w:val="both"/>
        <w:rPr>
          <w:rFonts w:eastAsia="Times New Roman"/>
          <w:b/>
          <w:spacing w:val="-8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Шабанова Татьяна Леонидовна</w:t>
      </w:r>
      <w:r w:rsidR="008A57FB">
        <w:rPr>
          <w:rFonts w:ascii="Times New Roman" w:eastAsia="Times New Roman" w:hAnsi="Times New Roman"/>
          <w:sz w:val="24"/>
          <w:lang w:eastAsia="ru-RU"/>
        </w:rPr>
        <w:t>, кандидат психологических наук, доцент кафедры практической психологии</w:t>
      </w:r>
    </w:p>
    <w:p w:rsidR="008A57FB" w:rsidRPr="00DB597C" w:rsidRDefault="008A57FB" w:rsidP="008A57FB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57FB" w:rsidRPr="00DB597C" w:rsidRDefault="008A57FB" w:rsidP="008A57FB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6E46D5" w:rsidRDefault="008A57FB" w:rsidP="008A57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Модуль </w:t>
      </w:r>
      <w:r w:rsidRPr="00262D66">
        <w:rPr>
          <w:rFonts w:ascii="Times New Roman" w:hAnsi="Times New Roman"/>
          <w:sz w:val="24"/>
          <w:szCs w:val="24"/>
        </w:rPr>
        <w:t>«</w:t>
      </w:r>
      <w:r w:rsidRPr="00801F84">
        <w:rPr>
          <w:rFonts w:ascii="Times New Roman" w:hAnsi="Times New Roman"/>
          <w:sz w:val="24"/>
          <w:szCs w:val="24"/>
        </w:rPr>
        <w:t>Психология</w:t>
      </w:r>
      <w:r w:rsidRPr="00262D66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относится к базовой части и обязателен для изучения. Для изучения дисциплин модуля «</w:t>
      </w:r>
      <w:r w:rsidRPr="00801F84">
        <w:rPr>
          <w:rFonts w:ascii="Times New Roman" w:hAnsi="Times New Roman"/>
          <w:sz w:val="24"/>
          <w:szCs w:val="24"/>
        </w:rPr>
        <w:t>Психология</w:t>
      </w:r>
      <w:r w:rsidRPr="00262D66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требуются знания, полученные </w:t>
      </w:r>
      <w:r w:rsidR="006E46D5">
        <w:rPr>
          <w:rFonts w:ascii="Times New Roman" w:eastAsia="Times New Roman" w:hAnsi="Times New Roman"/>
          <w:sz w:val="24"/>
          <w:szCs w:val="24"/>
          <w:lang w:eastAsia="ru-RU"/>
        </w:rPr>
        <w:t>на предыдущей ступени обучения.</w:t>
      </w:r>
    </w:p>
    <w:p w:rsidR="008A57FB" w:rsidRPr="003A5DB1" w:rsidRDefault="008A57FB" w:rsidP="006E46D5">
      <w:pPr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Модуль </w:t>
      </w:r>
      <w:r w:rsidRPr="00262D66">
        <w:rPr>
          <w:rFonts w:ascii="Times New Roman" w:hAnsi="Times New Roman"/>
          <w:sz w:val="24"/>
          <w:szCs w:val="24"/>
        </w:rPr>
        <w:t>«</w:t>
      </w:r>
      <w:r w:rsidRPr="00801F84">
        <w:rPr>
          <w:rFonts w:ascii="Times New Roman" w:hAnsi="Times New Roman"/>
          <w:sz w:val="24"/>
          <w:szCs w:val="24"/>
        </w:rPr>
        <w:t>Психология</w:t>
      </w:r>
      <w:r w:rsidRPr="00262D66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является предшествующим для модулей </w:t>
      </w:r>
      <w:r w:rsidRPr="006E46D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E46D5" w:rsidRPr="006E46D5">
        <w:rPr>
          <w:rFonts w:ascii="Times New Roman" w:eastAsia="Times New Roman" w:hAnsi="Times New Roman"/>
          <w:bCs/>
          <w:sz w:val="24"/>
          <w:szCs w:val="24"/>
          <w:lang w:eastAsia="ru-RU"/>
        </w:rPr>
        <w:t>Организация деятельности педагога профессионального обучения</w:t>
      </w:r>
      <w:r w:rsidR="006E46D5">
        <w:rPr>
          <w:rFonts w:ascii="Times New Roman" w:eastAsia="Times New Roman" w:hAnsi="Times New Roman"/>
          <w:bCs/>
          <w:sz w:val="24"/>
          <w:szCs w:val="24"/>
          <w:lang w:eastAsia="ru-RU"/>
        </w:rPr>
        <w:t>»,</w:t>
      </w:r>
      <w:r w:rsidRPr="006E46D5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6E46D5" w:rsidRPr="006E46D5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в дизайне</w:t>
      </w:r>
      <w:r w:rsidRPr="003A5DB1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D40437">
        <w:rPr>
          <w:rFonts w:ascii="Times New Roman" w:eastAsia="Times New Roman" w:hAnsi="Times New Roman"/>
          <w:bCs/>
          <w:sz w:val="24"/>
          <w:szCs w:val="24"/>
          <w:lang w:eastAsia="ru-RU"/>
        </w:rPr>
        <w:t>, «О</w:t>
      </w:r>
      <w:r w:rsidR="006E46D5">
        <w:rPr>
          <w:rFonts w:ascii="Times New Roman" w:eastAsia="Times New Roman" w:hAnsi="Times New Roman"/>
          <w:bCs/>
          <w:sz w:val="24"/>
          <w:szCs w:val="24"/>
          <w:lang w:eastAsia="ru-RU"/>
        </w:rPr>
        <w:t>сновы всеобщей истории искусства»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A57FB" w:rsidRPr="00DB597C" w:rsidRDefault="008A57FB" w:rsidP="008A57FB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57FB" w:rsidRDefault="008A57FB" w:rsidP="008A57F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8A57FB" w:rsidRPr="00DB597C" w:rsidRDefault="008A57FB" w:rsidP="008A57F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8A57FB" w:rsidRPr="00DB597C" w:rsidTr="00D40437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7FB" w:rsidRPr="00DB597C" w:rsidRDefault="008A57FB" w:rsidP="00D404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7FB" w:rsidRPr="00DB597C" w:rsidRDefault="008A57FB" w:rsidP="00D404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8A57FB" w:rsidRPr="00DB597C" w:rsidTr="00D40437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7FB" w:rsidRPr="00DB597C" w:rsidRDefault="008A57FB" w:rsidP="00D404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7FB" w:rsidRPr="00D40437" w:rsidRDefault="006E46D5" w:rsidP="006E46D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04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</w:t>
            </w:r>
            <w:r w:rsidR="008A57FB" w:rsidRPr="00D404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/ </w:t>
            </w:r>
            <w:r w:rsidRPr="00D404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8A57FB" w:rsidRPr="00D404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A57FB" w:rsidRPr="00DB597C" w:rsidTr="00D40437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7FB" w:rsidRPr="00DB597C" w:rsidRDefault="008A57FB" w:rsidP="00D404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7FB" w:rsidRPr="00D40437" w:rsidRDefault="006E46D5" w:rsidP="00D404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04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</w:t>
            </w:r>
          </w:p>
        </w:tc>
      </w:tr>
      <w:tr w:rsidR="008A57FB" w:rsidRPr="00DB597C" w:rsidTr="00D40437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7FB" w:rsidRPr="00DB597C" w:rsidRDefault="008A57FB" w:rsidP="00D404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7FB" w:rsidRPr="00D40437" w:rsidRDefault="00D40437" w:rsidP="00D404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4043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154</w:t>
            </w:r>
          </w:p>
        </w:tc>
      </w:tr>
      <w:tr w:rsidR="008A57FB" w:rsidRPr="00DB597C" w:rsidTr="00D40437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7FB" w:rsidRPr="00DB597C" w:rsidRDefault="008A57FB" w:rsidP="00D404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7FB" w:rsidRPr="00D40437" w:rsidRDefault="00D40437" w:rsidP="00D404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4043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8A57FB" w:rsidRPr="00DB597C" w:rsidTr="00D40437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7FB" w:rsidRPr="00DB597C" w:rsidRDefault="008A57FB" w:rsidP="00D4043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57FB" w:rsidRPr="00D40437" w:rsidRDefault="00D40437" w:rsidP="00D4043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4043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</w:tbl>
    <w:p w:rsidR="008A57FB" w:rsidRPr="00DB597C" w:rsidRDefault="008A57FB" w:rsidP="008A57FB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8A57FB" w:rsidRPr="00DB597C" w:rsidSect="00D40437">
          <w:footerReference w:type="default" r:id="rId7"/>
          <w:footerReference w:type="firs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8A57FB" w:rsidRPr="00DB597C" w:rsidRDefault="008A57FB" w:rsidP="008A57FB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8A57FB" w:rsidRPr="00DB597C" w:rsidRDefault="008A57FB" w:rsidP="008A57FB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A57FB" w:rsidRPr="00DB597C" w:rsidRDefault="008A57FB" w:rsidP="008A57FB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Психология интернет коммуникации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8A57FB" w:rsidRPr="00DB597C" w:rsidRDefault="008A57FB" w:rsidP="008A57FB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566"/>
        <w:gridCol w:w="3183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8A57FB" w:rsidRPr="00DB597C" w:rsidTr="00D40437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gridSpan w:val="2"/>
            <w:vMerge w:val="restart"/>
            <w:shd w:val="clear" w:color="auto" w:fill="auto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8A57FB" w:rsidRPr="00DB597C" w:rsidTr="00D40437">
        <w:tc>
          <w:tcPr>
            <w:tcW w:w="818" w:type="dxa"/>
            <w:vMerge/>
            <w:shd w:val="clear" w:color="auto" w:fill="auto"/>
            <w:vAlign w:val="center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gridSpan w:val="2"/>
            <w:vMerge/>
            <w:shd w:val="clear" w:color="auto" w:fill="auto"/>
            <w:vAlign w:val="center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57FB" w:rsidRPr="00DB597C" w:rsidTr="00D40437">
        <w:tc>
          <w:tcPr>
            <w:tcW w:w="818" w:type="dxa"/>
            <w:vMerge/>
            <w:shd w:val="clear" w:color="auto" w:fill="auto"/>
            <w:vAlign w:val="center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gridSpan w:val="2"/>
            <w:vMerge/>
            <w:shd w:val="clear" w:color="auto" w:fill="auto"/>
            <w:vAlign w:val="center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8A57FB" w:rsidRPr="00DB597C" w:rsidTr="00D40437">
        <w:tc>
          <w:tcPr>
            <w:tcW w:w="14786" w:type="dxa"/>
            <w:gridSpan w:val="11"/>
            <w:shd w:val="clear" w:color="auto" w:fill="auto"/>
            <w:vAlign w:val="center"/>
          </w:tcPr>
          <w:p w:rsidR="008A57FB" w:rsidRPr="00DB597C" w:rsidRDefault="008A57FB" w:rsidP="008A57FB">
            <w:pPr>
              <w:numPr>
                <w:ilvl w:val="0"/>
                <w:numId w:val="12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8A57FB" w:rsidRPr="00DB597C" w:rsidTr="00086919">
        <w:tc>
          <w:tcPr>
            <w:tcW w:w="1384" w:type="dxa"/>
            <w:gridSpan w:val="2"/>
            <w:shd w:val="clear" w:color="auto" w:fill="auto"/>
          </w:tcPr>
          <w:p w:rsidR="006E46D5" w:rsidRDefault="006E46D5" w:rsidP="00D40437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8A57FB" w:rsidRPr="006E46D5" w:rsidRDefault="006E46D5" w:rsidP="006E46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К.М.16.1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8A57FB" w:rsidRDefault="006E46D5" w:rsidP="00D40437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Психология профессиональной деятельности</w:t>
            </w:r>
          </w:p>
          <w:p w:rsidR="008A57FB" w:rsidRPr="00F13C6C" w:rsidRDefault="008A57FB" w:rsidP="00D40437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8A57FB" w:rsidRPr="00DB597C" w:rsidRDefault="00086919" w:rsidP="00D4043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8A57FB" w:rsidRPr="00DB597C" w:rsidRDefault="00086919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A57FB" w:rsidRPr="00DB597C" w:rsidRDefault="00086919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57FB" w:rsidRPr="00DB597C" w:rsidRDefault="00086919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57FB" w:rsidRPr="00DB597C" w:rsidRDefault="00890D3F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57FB" w:rsidRPr="00DB597C" w:rsidRDefault="00086919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A57FB" w:rsidRPr="00DB597C" w:rsidRDefault="00086919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A57FB" w:rsidRDefault="00086919" w:rsidP="00D4043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 w:rsidR="00890D3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.1.1</w:t>
            </w:r>
          </w:p>
          <w:p w:rsidR="00890D3F" w:rsidRDefault="00890D3F" w:rsidP="00D4043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ОР.1.1.2</w:t>
            </w:r>
          </w:p>
          <w:p w:rsidR="00086919" w:rsidRPr="00DB597C" w:rsidRDefault="00086919" w:rsidP="00D4043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  <w:r w:rsidR="00890D3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.1.1</w:t>
            </w:r>
          </w:p>
        </w:tc>
      </w:tr>
      <w:tr w:rsidR="008A57FB" w:rsidRPr="00DB597C" w:rsidTr="00086919">
        <w:tc>
          <w:tcPr>
            <w:tcW w:w="1384" w:type="dxa"/>
            <w:gridSpan w:val="2"/>
            <w:shd w:val="clear" w:color="auto" w:fill="auto"/>
          </w:tcPr>
          <w:p w:rsidR="008A57FB" w:rsidRDefault="00086919" w:rsidP="0008691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К.М.16.2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8A57FB" w:rsidRDefault="006E46D5" w:rsidP="00D40437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психология</w:t>
            </w:r>
          </w:p>
          <w:p w:rsidR="008A57FB" w:rsidRPr="00F13C6C" w:rsidRDefault="008A57FB" w:rsidP="00D40437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8A57FB" w:rsidRPr="00DB597C" w:rsidRDefault="00086919" w:rsidP="00086919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8A57FB" w:rsidRPr="00DB597C" w:rsidRDefault="00086919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A57FB" w:rsidRPr="00DB597C" w:rsidRDefault="00086919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57FB" w:rsidRPr="00DB597C" w:rsidRDefault="00086919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57FB" w:rsidRPr="00DB597C" w:rsidRDefault="00890D3F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57FB" w:rsidRPr="00DB597C" w:rsidRDefault="00086919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A57FB" w:rsidRPr="00DB597C" w:rsidRDefault="00086919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A57FB" w:rsidRDefault="00086919" w:rsidP="00D4043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 w:rsidR="00890D3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.2.1</w:t>
            </w:r>
          </w:p>
          <w:p w:rsidR="00890D3F" w:rsidRPr="00DB597C" w:rsidRDefault="00890D3F" w:rsidP="00D4043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ОР.1.2.2</w:t>
            </w:r>
          </w:p>
        </w:tc>
      </w:tr>
      <w:tr w:rsidR="008A57FB" w:rsidRPr="00DB597C" w:rsidTr="00086919">
        <w:tc>
          <w:tcPr>
            <w:tcW w:w="1384" w:type="dxa"/>
            <w:gridSpan w:val="2"/>
            <w:shd w:val="clear" w:color="auto" w:fill="auto"/>
          </w:tcPr>
          <w:p w:rsidR="008A57FB" w:rsidRDefault="00086919" w:rsidP="0008691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К.М.16.3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8A57FB" w:rsidRDefault="006E46D5" w:rsidP="00D404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Психология цвета</w:t>
            </w:r>
          </w:p>
          <w:p w:rsidR="008A57FB" w:rsidRPr="00F13C6C" w:rsidRDefault="008A57FB" w:rsidP="00D40437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8A57FB" w:rsidRPr="00DB597C" w:rsidRDefault="00086919" w:rsidP="00D4043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57FB" w:rsidRPr="00DB597C" w:rsidRDefault="00890D3F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57FB" w:rsidRPr="00DB597C" w:rsidRDefault="00086919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A57FB" w:rsidRPr="00DB597C" w:rsidRDefault="00086919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A57FB" w:rsidRPr="00DB597C" w:rsidRDefault="00890D3F" w:rsidP="00D4043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ОР.2.3.1</w:t>
            </w:r>
          </w:p>
        </w:tc>
      </w:tr>
      <w:tr w:rsidR="006E46D5" w:rsidRPr="00DB597C" w:rsidTr="00086919">
        <w:tc>
          <w:tcPr>
            <w:tcW w:w="1384" w:type="dxa"/>
            <w:gridSpan w:val="2"/>
            <w:shd w:val="clear" w:color="auto" w:fill="auto"/>
          </w:tcPr>
          <w:p w:rsidR="006E46D5" w:rsidRDefault="00086919" w:rsidP="0008691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К.М.16.4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6E46D5" w:rsidRDefault="006E46D5" w:rsidP="00D404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Психология креативного развития личности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6E46D5" w:rsidRDefault="00086919" w:rsidP="00D4043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6E46D5" w:rsidRDefault="00086919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E46D5" w:rsidRDefault="00086919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46D5" w:rsidRDefault="00086919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46D5" w:rsidRPr="00DB597C" w:rsidRDefault="00890D3F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46D5" w:rsidRDefault="00086919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E46D5" w:rsidRDefault="00086919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6E46D5" w:rsidRDefault="00890D3F" w:rsidP="00D40437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ОР.2.4.1</w:t>
            </w:r>
          </w:p>
        </w:tc>
      </w:tr>
      <w:tr w:rsidR="008A57FB" w:rsidRPr="00DB597C" w:rsidTr="00D40437">
        <w:tc>
          <w:tcPr>
            <w:tcW w:w="14786" w:type="dxa"/>
            <w:gridSpan w:val="11"/>
            <w:shd w:val="clear" w:color="auto" w:fill="auto"/>
            <w:vAlign w:val="center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8A57FB" w:rsidRPr="00DB597C" w:rsidTr="00086919">
        <w:tc>
          <w:tcPr>
            <w:tcW w:w="1384" w:type="dxa"/>
            <w:gridSpan w:val="2"/>
            <w:shd w:val="clear" w:color="auto" w:fill="auto"/>
            <w:vAlign w:val="center"/>
          </w:tcPr>
          <w:p w:rsidR="008A57FB" w:rsidRPr="00DB597C" w:rsidRDefault="00086919" w:rsidP="0008691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К.М.16.5(Э)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8A57FB" w:rsidRPr="00DB597C" w:rsidRDefault="008A57FB" w:rsidP="002D634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F247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Экзамен по модулю "Психология "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57FB" w:rsidRPr="00DB597C" w:rsidRDefault="008A57FB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A57FB" w:rsidRPr="00DB597C" w:rsidRDefault="00890D3F" w:rsidP="00D4043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890D3F" w:rsidRDefault="00890D3F" w:rsidP="00890D3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  <w:p w:rsidR="00890D3F" w:rsidRDefault="00890D3F" w:rsidP="00890D3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ОР.1.1.2</w:t>
            </w:r>
          </w:p>
          <w:p w:rsidR="00890D3F" w:rsidRDefault="00890D3F" w:rsidP="00890D3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  <w:p w:rsidR="00890D3F" w:rsidRDefault="00890D3F" w:rsidP="00890D3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ОР.1.2.2</w:t>
            </w:r>
          </w:p>
          <w:p w:rsidR="00086919" w:rsidRDefault="00890D3F" w:rsidP="00890D3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ОР.2.1.1</w:t>
            </w:r>
          </w:p>
          <w:p w:rsidR="00890D3F" w:rsidRDefault="00890D3F" w:rsidP="00890D3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ОР.2.3.1</w:t>
            </w:r>
          </w:p>
          <w:p w:rsidR="00890D3F" w:rsidRPr="00DB597C" w:rsidRDefault="00890D3F" w:rsidP="00890D3F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ОР.2.4.1</w:t>
            </w:r>
          </w:p>
        </w:tc>
      </w:tr>
    </w:tbl>
    <w:p w:rsidR="008A57FB" w:rsidRDefault="008A57FB" w:rsidP="008A57F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8A57FB" w:rsidSect="00D4043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A57FB" w:rsidRPr="00DB597C" w:rsidRDefault="008A57FB" w:rsidP="008A57FB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8A57FB" w:rsidRPr="00DB597C" w:rsidRDefault="008A57FB" w:rsidP="008A57FB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8A57FB" w:rsidRPr="00974137" w:rsidRDefault="008A57FB" w:rsidP="008A57FB">
      <w:pPr>
        <w:spacing w:after="0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74137">
        <w:rPr>
          <w:rFonts w:ascii="Times New Roman" w:hAnsi="Times New Roman"/>
          <w:sz w:val="24"/>
          <w:szCs w:val="24"/>
          <w:shd w:val="clear" w:color="auto" w:fill="FFFFFF"/>
        </w:rPr>
        <w:t>Освоение дисциплин модуля закладывает базу для будущей профессиональной деятельности. Оно должно начаться с внимательного ознакомления с рабочей программой дисциплины, обязательными компонентами которой являются: перечень тем, подлежащих усвоению; задания для самостоятельной работы; образовательные результаты дисциплины; рейтинг-план по дисциплине; списки учебных пособий и рекомендуемой литературы; список контрольных вопросов.</w:t>
      </w:r>
    </w:p>
    <w:p w:rsidR="008A57FB" w:rsidRPr="00974137" w:rsidRDefault="008A57FB" w:rsidP="008A57F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74137">
        <w:rPr>
          <w:rFonts w:ascii="Times New Roman" w:hAnsi="Times New Roman"/>
          <w:sz w:val="24"/>
          <w:szCs w:val="24"/>
          <w:shd w:val="clear" w:color="auto" w:fill="FFFFFF"/>
        </w:rPr>
        <w:t xml:space="preserve">При изучении дисциплин данного модуля необходимо последовательно переходить от дисциплины к дисциплине, от темы к теме, следуя внутренней логике, заложенной в программе дисциплины и модуля. Только так можно достичь полного понимания материала, хорошей ориентации в специальной литературе, формирования собственной точки зрения и умений практического характера. Для более глубокого и эффективного освоения дисциплин </w:t>
      </w:r>
      <w:r w:rsidRPr="00974137">
        <w:rPr>
          <w:rFonts w:ascii="Times New Roman" w:hAnsi="Times New Roman"/>
          <w:sz w:val="24"/>
          <w:szCs w:val="24"/>
        </w:rPr>
        <w:t xml:space="preserve">рекомендуется предварительная подготовка к занятиям. </w:t>
      </w:r>
    </w:p>
    <w:p w:rsidR="008A57FB" w:rsidRPr="00974137" w:rsidRDefault="008A57FB" w:rsidP="000869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74137">
        <w:rPr>
          <w:rFonts w:ascii="Times New Roman" w:hAnsi="Times New Roman"/>
          <w:sz w:val="24"/>
          <w:szCs w:val="24"/>
          <w:shd w:val="clear" w:color="auto" w:fill="FFFFFF"/>
        </w:rPr>
        <w:t xml:space="preserve">С самого начала освоения дисциплины полезно начать формировать портфолио как собрание необходимых учебных материалов, проверочных заданий, публикаций,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деятельности. </w:t>
      </w:r>
    </w:p>
    <w:p w:rsidR="008A57FB" w:rsidRPr="00974137" w:rsidRDefault="008A57FB" w:rsidP="008A57FB">
      <w:pPr>
        <w:tabs>
          <w:tab w:val="left" w:pos="234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74137">
        <w:rPr>
          <w:rFonts w:ascii="Times New Roman" w:hAnsi="Times New Roman"/>
          <w:sz w:val="24"/>
          <w:szCs w:val="24"/>
        </w:rPr>
        <w:t>Групповая форма работы обучающихся соответствует основным принципам социально-психологической работы в команде, в которой назначается руководитель группы. Главное требование к работе в группе – уважение к другим участникам, «правило поднятой руки» – слово предоставляется модератором, а не берется спонтанно, с тем, чтобы дать возможность высказаться всем участникам группы. Преподаватель, как правило, выступает в роли модератора. По результатам групповой работы составляется презентация для обсуждения на семинарском или практическом занятии.</w:t>
      </w:r>
    </w:p>
    <w:p w:rsidR="008A57FB" w:rsidRPr="00974137" w:rsidRDefault="008A57FB" w:rsidP="008A57F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74137">
        <w:rPr>
          <w:rFonts w:ascii="Times New Roman" w:hAnsi="Times New Roman"/>
          <w:sz w:val="24"/>
          <w:szCs w:val="24"/>
        </w:rPr>
        <w:t>Для подготовки к изучению дисциплины используется составленные в ЭУМК учебно-тематический план, тематика практических работ и темы для самостоятельной работы обучающихся.</w:t>
      </w:r>
    </w:p>
    <w:p w:rsidR="008A57FB" w:rsidRPr="00974137" w:rsidRDefault="008A57FB" w:rsidP="008A57F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74137">
        <w:rPr>
          <w:rFonts w:ascii="Times New Roman" w:hAnsi="Times New Roman"/>
          <w:color w:val="000000"/>
          <w:sz w:val="24"/>
          <w:szCs w:val="24"/>
        </w:rPr>
        <w:t xml:space="preserve">Изучение дисциплины психологической направленности базируется на современных отечественных и зарубежных подходах к психолого-педагогическому знанию в контексте образования взрослых. Вместе с тем изучение дисциплины носит выраженную практическую направленность. </w:t>
      </w:r>
    </w:p>
    <w:p w:rsidR="008A57FB" w:rsidRPr="00974137" w:rsidRDefault="008A57FB" w:rsidP="008A57F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74137">
        <w:rPr>
          <w:rFonts w:ascii="Times New Roman" w:hAnsi="Times New Roman"/>
          <w:color w:val="000000"/>
          <w:sz w:val="24"/>
          <w:szCs w:val="24"/>
        </w:rPr>
        <w:t xml:space="preserve">Программы дисциплин модуля разработаны для студентов, чья психолого-педагогическая культура и компетентность войдут органичными составными частями в структуру их будущей профессиональной деятельности. Знания и умения, полученные в ходе изучения дисциплин модуля, помогут сформировать целостное представление о личностных особенностях человека, будут способствовать развитию профессионального мировоззрения, культуры умственного труда и саморазвития; позволят более эффективно принимать решения с опорой на знание психологической природы человека и общества. </w:t>
      </w:r>
    </w:p>
    <w:p w:rsidR="008A57FB" w:rsidRPr="00974137" w:rsidRDefault="008A57FB" w:rsidP="008A57F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74137">
        <w:rPr>
          <w:rFonts w:ascii="Times New Roman" w:hAnsi="Times New Roman"/>
          <w:color w:val="000000"/>
          <w:sz w:val="24"/>
          <w:szCs w:val="24"/>
        </w:rPr>
        <w:t xml:space="preserve">Структура дисциплин предполагает интегрированное погружение в область психологического знания и обусловливает межпредметную интеграцию в качестве фактора успешности овладения студентами научно-исследовательской и профессиональной деятельностью. </w:t>
      </w:r>
    </w:p>
    <w:p w:rsidR="008A57FB" w:rsidRPr="00974137" w:rsidRDefault="008A57FB" w:rsidP="008A57FB">
      <w:pPr>
        <w:spacing w:after="0"/>
        <w:rPr>
          <w:rFonts w:ascii="Times New Roman" w:hAnsi="Times New Roman"/>
          <w:sz w:val="24"/>
          <w:szCs w:val="24"/>
        </w:rPr>
      </w:pPr>
    </w:p>
    <w:p w:rsidR="008A57FB" w:rsidRPr="00974137" w:rsidRDefault="008A57FB" w:rsidP="008A57F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494F" w:rsidRDefault="0061494F" w:rsidP="0061494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 ПСИХОЛОГИЯ</w:t>
      </w:r>
    </w:p>
    <w:p w:rsidR="00BD2279" w:rsidRPr="00074369" w:rsidRDefault="00BD2279" w:rsidP="00BD227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BD2279" w:rsidRPr="00074369" w:rsidRDefault="00BD2279" w:rsidP="000B4282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0B4282" w:rsidRPr="00074369">
        <w:rPr>
          <w:rFonts w:ascii="Times New Roman" w:eastAsia="Times New Roman" w:hAnsi="Times New Roman"/>
          <w:b/>
          <w:sz w:val="24"/>
          <w:szCs w:val="24"/>
          <w:lang w:eastAsia="ru-RU"/>
        </w:rPr>
        <w:t>Психология профессиональной деятельности</w:t>
      </w: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BD2279" w:rsidRPr="00074369" w:rsidRDefault="00BD2279" w:rsidP="00BD2279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D2279" w:rsidRPr="00074369" w:rsidRDefault="00BD2279" w:rsidP="00112B8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Дисциплина </w:t>
      </w:r>
      <w:r w:rsidR="000B4282" w:rsidRPr="00074369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0B4282" w:rsidRPr="00074369">
        <w:rPr>
          <w:rFonts w:ascii="Times New Roman" w:eastAsia="Times New Roman" w:hAnsi="Times New Roman"/>
          <w:sz w:val="24"/>
          <w:szCs w:val="24"/>
          <w:lang w:eastAsia="ru-RU"/>
        </w:rPr>
        <w:t>Психология профессиональной деятельности</w:t>
      </w:r>
      <w:r w:rsidR="000B4282"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  <w:r w:rsidRPr="00074369">
        <w:rPr>
          <w:rFonts w:ascii="Times New Roman" w:hAnsi="Times New Roman"/>
          <w:sz w:val="24"/>
          <w:szCs w:val="24"/>
        </w:rPr>
        <w:t>предназначена для студентов, обучающихся по направлению подготовки:</w:t>
      </w:r>
      <w:r w:rsidRPr="0007436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45022" w:rsidRPr="0061494F">
        <w:rPr>
          <w:rFonts w:ascii="Times New Roman" w:hAnsi="Times New Roman"/>
          <w:sz w:val="24"/>
          <w:szCs w:val="24"/>
        </w:rPr>
        <w:t>44.03.04</w:t>
      </w:r>
      <w:r w:rsidR="00A45022" w:rsidRPr="0007436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74369">
        <w:rPr>
          <w:rFonts w:ascii="Times New Roman" w:hAnsi="Times New Roman"/>
          <w:sz w:val="24"/>
          <w:szCs w:val="24"/>
        </w:rPr>
        <w:t>«</w:t>
      </w:r>
      <w:r w:rsidR="00A45022" w:rsidRPr="00074369">
        <w:rPr>
          <w:rFonts w:ascii="Times New Roman" w:hAnsi="Times New Roman"/>
          <w:sz w:val="24"/>
          <w:szCs w:val="24"/>
        </w:rPr>
        <w:t xml:space="preserve">Профессиональное образование (по отраслям)», </w:t>
      </w:r>
      <w:r w:rsidRPr="00074369">
        <w:rPr>
          <w:rFonts w:ascii="Times New Roman" w:hAnsi="Times New Roman"/>
          <w:sz w:val="24"/>
          <w:szCs w:val="24"/>
        </w:rPr>
        <w:t>Профиль подготовки: «</w:t>
      </w:r>
      <w:r w:rsidR="00A45022" w:rsidRPr="00074369">
        <w:rPr>
          <w:rFonts w:ascii="Times New Roman" w:hAnsi="Times New Roman"/>
          <w:sz w:val="24"/>
          <w:szCs w:val="24"/>
        </w:rPr>
        <w:t>Дизайн и декоративно-прикладное искусство»</w:t>
      </w:r>
      <w:r w:rsidRPr="00074369">
        <w:rPr>
          <w:rFonts w:ascii="Times New Roman" w:hAnsi="Times New Roman"/>
          <w:sz w:val="24"/>
          <w:szCs w:val="24"/>
        </w:rPr>
        <w:t xml:space="preserve"> и занимает важное место в процессе профессиональной подготовки обучающихся. Она направлена на изучение закономерности возникновения и функционирования общественно-психологических явлений, представляющих собой результат взаимодействия людей (и их групп) как пре</w:t>
      </w:r>
      <w:r w:rsidR="00A45022" w:rsidRPr="00074369">
        <w:rPr>
          <w:rFonts w:ascii="Times New Roman" w:hAnsi="Times New Roman"/>
          <w:sz w:val="24"/>
          <w:szCs w:val="24"/>
        </w:rPr>
        <w:t xml:space="preserve">дставителей различных </w:t>
      </w:r>
      <w:r w:rsidR="000B4282" w:rsidRPr="00074369">
        <w:rPr>
          <w:rFonts w:ascii="Times New Roman" w:hAnsi="Times New Roman"/>
          <w:sz w:val="24"/>
          <w:szCs w:val="24"/>
        </w:rPr>
        <w:t xml:space="preserve">профессиональных </w:t>
      </w:r>
      <w:r w:rsidR="00A45022" w:rsidRPr="00074369">
        <w:rPr>
          <w:rFonts w:ascii="Times New Roman" w:hAnsi="Times New Roman"/>
          <w:sz w:val="24"/>
          <w:szCs w:val="24"/>
        </w:rPr>
        <w:t xml:space="preserve">общностей, а также </w:t>
      </w:r>
      <w:r w:rsidR="000B4282" w:rsidRPr="00074369">
        <w:rPr>
          <w:rFonts w:ascii="Times New Roman" w:hAnsi="Times New Roman"/>
          <w:sz w:val="24"/>
          <w:szCs w:val="24"/>
        </w:rPr>
        <w:t>проблемы профпригодности</w:t>
      </w:r>
      <w:r w:rsidR="00A45022" w:rsidRPr="00074369">
        <w:rPr>
          <w:rFonts w:ascii="Times New Roman" w:hAnsi="Times New Roman"/>
          <w:sz w:val="24"/>
          <w:szCs w:val="24"/>
        </w:rPr>
        <w:t>.</w:t>
      </w:r>
    </w:p>
    <w:p w:rsidR="00BD2279" w:rsidRPr="00074369" w:rsidRDefault="00BD2279" w:rsidP="00A45022">
      <w:pPr>
        <w:tabs>
          <w:tab w:val="left" w:pos="72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В процессе преподавания дисциплины «</w:t>
      </w:r>
      <w:r w:rsidR="000B4282" w:rsidRPr="00074369">
        <w:rPr>
          <w:rFonts w:ascii="Times New Roman" w:eastAsia="Times New Roman" w:hAnsi="Times New Roman"/>
          <w:sz w:val="24"/>
          <w:szCs w:val="24"/>
          <w:lang w:eastAsia="ru-RU"/>
        </w:rPr>
        <w:t>Психология профессиональной деятельности</w:t>
      </w:r>
      <w:r w:rsidRPr="00074369">
        <w:rPr>
          <w:rFonts w:ascii="Times New Roman" w:hAnsi="Times New Roman"/>
          <w:sz w:val="24"/>
          <w:szCs w:val="24"/>
        </w:rPr>
        <w:t xml:space="preserve">» преподаватель использует как классические формы и методы обучения (прежде всего лекции и семинарские занятия), так и активные методы обучения (проблемное обучение, деловые игры и др.). Применение любой формы обучения предполагает также использование новейших IT-обучающих технологий, включая работу в системе </w:t>
      </w:r>
      <w:r w:rsidRPr="00074369">
        <w:rPr>
          <w:rFonts w:ascii="Times New Roman" w:hAnsi="Times New Roman"/>
          <w:sz w:val="24"/>
          <w:szCs w:val="24"/>
          <w:lang w:val="en-US"/>
        </w:rPr>
        <w:t>Moodle</w:t>
      </w:r>
      <w:r w:rsidRPr="00074369">
        <w:rPr>
          <w:rFonts w:ascii="Times New Roman" w:hAnsi="Times New Roman"/>
          <w:sz w:val="24"/>
          <w:szCs w:val="24"/>
        </w:rPr>
        <w:t>.</w:t>
      </w:r>
    </w:p>
    <w:p w:rsidR="00BD2279" w:rsidRPr="00074369" w:rsidRDefault="00BD2279" w:rsidP="00A45022">
      <w:pPr>
        <w:tabs>
          <w:tab w:val="left" w:pos="72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Текущий контроль успеваемости студентов по дисциплине «</w:t>
      </w:r>
      <w:r w:rsidR="000B4282" w:rsidRPr="00074369">
        <w:rPr>
          <w:rFonts w:ascii="Times New Roman" w:eastAsia="Times New Roman" w:hAnsi="Times New Roman"/>
          <w:sz w:val="24"/>
          <w:szCs w:val="24"/>
          <w:lang w:eastAsia="ru-RU"/>
        </w:rPr>
        <w:t>Психология профессиональной деятельности</w:t>
      </w:r>
      <w:r w:rsidRPr="00074369">
        <w:rPr>
          <w:rFonts w:ascii="Times New Roman" w:hAnsi="Times New Roman"/>
          <w:sz w:val="24"/>
          <w:szCs w:val="24"/>
        </w:rPr>
        <w:t>» включает тестирование, подготовки докладов и выполнение контрольных работ.</w:t>
      </w:r>
    </w:p>
    <w:p w:rsidR="00BD2279" w:rsidRPr="00074369" w:rsidRDefault="00BD2279" w:rsidP="00A45022">
      <w:pPr>
        <w:tabs>
          <w:tab w:val="left" w:pos="72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Промежуточный контроль студентов предполагает индивидуальное тестирование.</w:t>
      </w:r>
    </w:p>
    <w:p w:rsidR="00BD2279" w:rsidRPr="00074369" w:rsidRDefault="00BD2279" w:rsidP="00A45022">
      <w:pPr>
        <w:tabs>
          <w:tab w:val="left" w:pos="72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Рубежный контроль проводится в форме зачета. При этом используется балльно-рейтинговая система оценки.</w:t>
      </w:r>
    </w:p>
    <w:p w:rsidR="00BD2279" w:rsidRPr="00074369" w:rsidRDefault="00BD2279" w:rsidP="00BD22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2279" w:rsidRPr="00074369" w:rsidRDefault="00BD2279" w:rsidP="00BD22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45022" w:rsidRPr="00074369" w:rsidRDefault="00A45022" w:rsidP="00A4502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Дисциплина «</w:t>
      </w:r>
      <w:r w:rsidR="000B4282" w:rsidRPr="00074369">
        <w:rPr>
          <w:rFonts w:ascii="Times New Roman" w:eastAsia="Times New Roman" w:hAnsi="Times New Roman"/>
          <w:sz w:val="24"/>
          <w:szCs w:val="24"/>
          <w:lang w:eastAsia="ru-RU"/>
        </w:rPr>
        <w:t>Психология профессиональной деятельности</w:t>
      </w:r>
      <w:r w:rsidRPr="00074369">
        <w:rPr>
          <w:rFonts w:ascii="Times New Roman" w:hAnsi="Times New Roman"/>
          <w:sz w:val="24"/>
          <w:szCs w:val="24"/>
        </w:rPr>
        <w:t>» входит в модуль «Психология», включенный в структуру универсального бакалавриата и являющийся обязательным в системе бакалаврской подготовки по направлениям 44.03.04</w:t>
      </w:r>
      <w:r w:rsidRPr="0007436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74369">
        <w:rPr>
          <w:rFonts w:ascii="Times New Roman" w:hAnsi="Times New Roman"/>
          <w:sz w:val="24"/>
          <w:szCs w:val="24"/>
        </w:rPr>
        <w:t>«Профессиональное образование (по отраслям)», Профиль подготовки: «Дизайн и декоративно-прикладное искусство». Дисциплина «</w:t>
      </w:r>
      <w:r w:rsidR="000B4282" w:rsidRPr="00074369">
        <w:rPr>
          <w:rFonts w:ascii="Times New Roman" w:eastAsia="Times New Roman" w:hAnsi="Times New Roman"/>
          <w:sz w:val="24"/>
          <w:szCs w:val="24"/>
          <w:lang w:eastAsia="ru-RU"/>
        </w:rPr>
        <w:t>Психология профессиональной деятельности</w:t>
      </w:r>
      <w:r w:rsidRPr="00074369">
        <w:rPr>
          <w:rFonts w:ascii="Times New Roman" w:hAnsi="Times New Roman"/>
          <w:sz w:val="24"/>
          <w:szCs w:val="24"/>
        </w:rPr>
        <w:t>» тесно связана с такими дисциплинами модуля, как «</w:t>
      </w:r>
      <w:r w:rsidR="000B4282" w:rsidRPr="00074369">
        <w:rPr>
          <w:rFonts w:ascii="Times New Roman" w:hAnsi="Times New Roman"/>
          <w:sz w:val="24"/>
          <w:szCs w:val="24"/>
        </w:rPr>
        <w:t>Общая психология</w:t>
      </w:r>
      <w:r w:rsidRPr="00074369">
        <w:rPr>
          <w:rFonts w:ascii="Times New Roman" w:hAnsi="Times New Roman"/>
          <w:sz w:val="24"/>
          <w:szCs w:val="24"/>
        </w:rPr>
        <w:t>», «Психология цвета» и «Психология развития креативности личности», что позволяет обеспечить целостный взгляд на личностные особенности человека.</w:t>
      </w:r>
    </w:p>
    <w:p w:rsidR="00BD2279" w:rsidRPr="00074369" w:rsidRDefault="00BD2279" w:rsidP="00BD22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21E3A" w:rsidRPr="00074369" w:rsidRDefault="00BD2279" w:rsidP="00721E3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0743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0743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0743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21E3A" w:rsidRPr="0007436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07436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721E3A" w:rsidRPr="00074369">
        <w:rPr>
          <w:rFonts w:ascii="Times New Roman" w:hAnsi="Times New Roman"/>
          <w:sz w:val="24"/>
          <w:szCs w:val="24"/>
        </w:rPr>
        <w:t xml:space="preserve">создать условия для формирования у обучающихся общепрофессиональных и универсальных компетенций необходимых для организации профессионально-педагогического процесса по подготовке рабочих и специалистов, а также в области дополнительного образования детей и взрослых  в сфере  дизайна и декоративно-прикладного искусства на основе знаний о психологических закономерностях </w:t>
      </w:r>
      <w:r w:rsidR="000B4282" w:rsidRPr="00074369">
        <w:rPr>
          <w:rFonts w:ascii="Times New Roman" w:hAnsi="Times New Roman"/>
          <w:sz w:val="24"/>
          <w:szCs w:val="24"/>
        </w:rPr>
        <w:t>развития человека в рамках профессиональной деятельности</w:t>
      </w:r>
      <w:r w:rsidR="00721E3A" w:rsidRPr="00074369">
        <w:rPr>
          <w:rFonts w:ascii="Times New Roman" w:hAnsi="Times New Roman"/>
          <w:sz w:val="24"/>
          <w:szCs w:val="24"/>
        </w:rPr>
        <w:t>.</w:t>
      </w:r>
    </w:p>
    <w:p w:rsidR="00721E3A" w:rsidRDefault="00721E3A" w:rsidP="00BD22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61494F" w:rsidRPr="00074369" w:rsidRDefault="0061494F" w:rsidP="00BD22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BD2279" w:rsidRPr="00074369" w:rsidRDefault="00BD2279" w:rsidP="00BD22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Задачи дисциплины:</w:t>
      </w:r>
    </w:p>
    <w:p w:rsidR="00074369" w:rsidRPr="00074369" w:rsidRDefault="00074369" w:rsidP="00112B8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формирование у обучающихся основ  фундаментальных знаний в области психологии профессиональной деятельности, необходимых для решения профессиональных задача в будущей педагогической деятельности;</w:t>
      </w:r>
    </w:p>
    <w:p w:rsidR="00721E3A" w:rsidRPr="00074369" w:rsidRDefault="00721E3A" w:rsidP="00112B8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hAnsi="Times New Roman"/>
          <w:color w:val="000000"/>
          <w:sz w:val="24"/>
          <w:szCs w:val="24"/>
        </w:rPr>
        <w:t xml:space="preserve">познакомить студентов с эмоционально-волевыми процессами и психическими состояниями человека, а также их </w:t>
      </w:r>
      <w:r w:rsidR="00074369" w:rsidRPr="00074369">
        <w:rPr>
          <w:rFonts w:ascii="Times New Roman" w:hAnsi="Times New Roman"/>
          <w:color w:val="000000"/>
          <w:sz w:val="24"/>
          <w:szCs w:val="24"/>
        </w:rPr>
        <w:t>значимостью</w:t>
      </w:r>
      <w:r w:rsidRPr="00074369">
        <w:rPr>
          <w:rFonts w:ascii="Times New Roman" w:hAnsi="Times New Roman"/>
          <w:color w:val="000000"/>
          <w:sz w:val="24"/>
          <w:szCs w:val="24"/>
        </w:rPr>
        <w:t xml:space="preserve"> в его </w:t>
      </w:r>
      <w:r w:rsidR="00074369" w:rsidRPr="00074369">
        <w:rPr>
          <w:rFonts w:ascii="Times New Roman" w:hAnsi="Times New Roman"/>
          <w:color w:val="000000"/>
          <w:sz w:val="24"/>
          <w:szCs w:val="24"/>
        </w:rPr>
        <w:t>профессиональной деятельности</w:t>
      </w:r>
      <w:r w:rsidRPr="00074369">
        <w:rPr>
          <w:rFonts w:ascii="Times New Roman" w:hAnsi="Times New Roman"/>
          <w:color w:val="000000"/>
          <w:sz w:val="24"/>
          <w:szCs w:val="24"/>
        </w:rPr>
        <w:t>.</w:t>
      </w:r>
    </w:p>
    <w:p w:rsidR="00721E3A" w:rsidRPr="00074369" w:rsidRDefault="00721E3A" w:rsidP="00721E3A">
      <w:pPr>
        <w:pStyle w:val="a3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2279" w:rsidRPr="00074369" w:rsidRDefault="00BD2279" w:rsidP="00BD22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3"/>
        <w:gridCol w:w="2348"/>
        <w:gridCol w:w="1232"/>
        <w:gridCol w:w="2268"/>
        <w:gridCol w:w="1417"/>
        <w:gridCol w:w="1383"/>
      </w:tblGrid>
      <w:tr w:rsidR="00BD2279" w:rsidRPr="00074369" w:rsidTr="001800D0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279" w:rsidRPr="00074369" w:rsidRDefault="00BD2279" w:rsidP="000B428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74369" w:rsidRPr="00074369" w:rsidTr="00D40437">
        <w:trPr>
          <w:trHeight w:val="1448"/>
        </w:trPr>
        <w:tc>
          <w:tcPr>
            <w:tcW w:w="92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74369" w:rsidRPr="00074369" w:rsidRDefault="00074369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74369" w:rsidRPr="00074369" w:rsidRDefault="00074369" w:rsidP="00D4043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 способность анализировать актуальное состояние рассматриваемой проблемы в рамках научного мировоззрения, определять круг задач в рамках ее решения, исходя из имеющихся ресурсов и с учетом индивидуально-психологических особенностей и закономерностей развития и жизнедеятельности человека.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4369" w:rsidRPr="00074369" w:rsidRDefault="00074369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74369" w:rsidRPr="00074369" w:rsidRDefault="00074369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сопоставлять индивидуально-психологические особенности развития индивидов, необходимые для индивидуализации обучения и воспитания, в том числе обучающихся с особыми образовательными потребностями  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4369" w:rsidRPr="00074369" w:rsidRDefault="00074369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ОПК.6.1</w:t>
            </w:r>
          </w:p>
          <w:p w:rsidR="00074369" w:rsidRPr="00074369" w:rsidRDefault="00074369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4369" w:rsidRPr="00074369" w:rsidRDefault="00074369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074369" w:rsidRPr="00074369" w:rsidRDefault="00074369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4369" w:rsidRPr="00074369" w:rsidRDefault="00074369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  <w:p w:rsidR="00074369" w:rsidRPr="00074369" w:rsidRDefault="00074369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4369" w:rsidRPr="00074369" w:rsidRDefault="00074369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  <w:p w:rsidR="00074369" w:rsidRPr="00074369" w:rsidRDefault="00074369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4369" w:rsidRPr="00074369" w:rsidRDefault="00074369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4369" w:rsidRPr="00074369" w:rsidTr="00D40437">
        <w:trPr>
          <w:trHeight w:val="1447"/>
        </w:trPr>
        <w:tc>
          <w:tcPr>
            <w:tcW w:w="92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074369" w:rsidRPr="00074369" w:rsidRDefault="00074369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074369" w:rsidRPr="00074369" w:rsidRDefault="00074369" w:rsidP="00721E3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74369" w:rsidRPr="00074369" w:rsidRDefault="00074369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74369" w:rsidRPr="00074369" w:rsidRDefault="00074369" w:rsidP="00D404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4369"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</w:t>
            </w:r>
            <w:r w:rsidRPr="00074369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использования методов научного изучения психики.</w:t>
            </w:r>
          </w:p>
          <w:p w:rsidR="00074369" w:rsidRPr="00074369" w:rsidRDefault="00074369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74369" w:rsidRPr="00074369" w:rsidRDefault="00074369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74369" w:rsidRPr="00074369" w:rsidRDefault="00074369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800D0" w:rsidRPr="00074369" w:rsidTr="00D40437">
        <w:trPr>
          <w:trHeight w:val="2895"/>
        </w:trPr>
        <w:tc>
          <w:tcPr>
            <w:tcW w:w="92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800D0" w:rsidRPr="00074369" w:rsidRDefault="001800D0" w:rsidP="00180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FE0B9A"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800D0" w:rsidRPr="00074369" w:rsidRDefault="001800D0" w:rsidP="001800D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800D0" w:rsidRPr="00112B8D" w:rsidRDefault="001800D0" w:rsidP="00112B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к проектированию, </w:t>
            </w:r>
            <w:r w:rsidRPr="00074369">
              <w:rPr>
                <w:rFonts w:ascii="Times New Roman" w:hAnsi="Times New Roman"/>
                <w:sz w:val="24"/>
                <w:szCs w:val="24"/>
              </w:rPr>
              <w:t xml:space="preserve">реализации и оценке учебно-воспитательного процесса и безопасной </w:t>
            </w:r>
            <w:r w:rsidRPr="00074369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образовательной среды, обучающих программ и информационно-просветительских процедур, в том числе для обучающихся с особыми</w:t>
            </w:r>
            <w:r w:rsidR="00112B8D">
              <w:rPr>
                <w:rFonts w:ascii="Times New Roman" w:hAnsi="Times New Roman"/>
                <w:sz w:val="24"/>
                <w:szCs w:val="24"/>
              </w:rPr>
              <w:t xml:space="preserve"> образовательными потребностями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800D0" w:rsidRPr="00074369" w:rsidRDefault="001800D0" w:rsidP="00180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ОР.2.1.1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800D0" w:rsidRPr="00074369" w:rsidRDefault="001800D0" w:rsidP="00FE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 w:rsidR="00FE0B9A"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проектировать обучающие программы </w:t>
            </w:r>
            <w:r w:rsidR="00FE0B9A" w:rsidRPr="00074369">
              <w:rPr>
                <w:rFonts w:ascii="Times New Roman" w:hAnsi="Times New Roman"/>
                <w:sz w:val="24"/>
                <w:szCs w:val="24"/>
              </w:rPr>
              <w:t xml:space="preserve">для индивидуализации обучения, развития, воспитания, в том числе обучающихся с </w:t>
            </w:r>
            <w:r w:rsidR="00FE0B9A" w:rsidRPr="00074369">
              <w:rPr>
                <w:rFonts w:ascii="Times New Roman" w:hAnsi="Times New Roman"/>
                <w:sz w:val="24"/>
                <w:szCs w:val="24"/>
              </w:rPr>
              <w:lastRenderedPageBreak/>
              <w:t>особыми образовательными потребностями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800D0" w:rsidRPr="00074369" w:rsidRDefault="00FE0B9A" w:rsidP="00956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</w:t>
            </w:r>
            <w:r w:rsidR="00956B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800D0" w:rsidRPr="00074369" w:rsidRDefault="001800D0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E0B9A" w:rsidRPr="00074369" w:rsidRDefault="00FE0B9A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E0B9A" w:rsidRPr="00074369" w:rsidRDefault="00FE0B9A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E0B9A" w:rsidRPr="00074369" w:rsidRDefault="00FE0B9A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 проект</w:t>
            </w:r>
          </w:p>
        </w:tc>
      </w:tr>
      <w:tr w:rsidR="001800D0" w:rsidRPr="00074369" w:rsidTr="00D40437">
        <w:trPr>
          <w:trHeight w:val="2895"/>
        </w:trPr>
        <w:tc>
          <w:tcPr>
            <w:tcW w:w="9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00D0" w:rsidRPr="00074369" w:rsidRDefault="001800D0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00D0" w:rsidRPr="00074369" w:rsidRDefault="001800D0" w:rsidP="00721E3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00D0" w:rsidRPr="00074369" w:rsidRDefault="001800D0" w:rsidP="00180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00D0" w:rsidRPr="00074369" w:rsidRDefault="001800D0" w:rsidP="004539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0D0" w:rsidRPr="00074369" w:rsidRDefault="001800D0" w:rsidP="00FE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0D0" w:rsidRPr="00074369" w:rsidRDefault="001800D0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D2279" w:rsidRPr="00074369" w:rsidRDefault="00BD2279" w:rsidP="00BD2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2279" w:rsidRPr="00074369" w:rsidRDefault="00BD2279" w:rsidP="00BD22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BD2279" w:rsidRPr="00074369" w:rsidRDefault="00BD2279" w:rsidP="00BD22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1"/>
        <w:gridCol w:w="829"/>
        <w:gridCol w:w="1378"/>
        <w:gridCol w:w="1203"/>
        <w:gridCol w:w="832"/>
      </w:tblGrid>
      <w:tr w:rsidR="00BD2279" w:rsidRPr="00074369" w:rsidTr="00CC0C45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D2279" w:rsidRPr="00074369" w:rsidTr="00CC0C45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279" w:rsidRPr="00074369" w:rsidRDefault="00BD2279" w:rsidP="000B42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2279" w:rsidRPr="00074369" w:rsidTr="00CC0C45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2279" w:rsidRPr="00074369" w:rsidTr="00CC0C4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2279" w:rsidRPr="00074369" w:rsidRDefault="00BD2279" w:rsidP="00A77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FE0B9A" w:rsidRPr="00074369">
              <w:rPr>
                <w:rFonts w:ascii="Times New Roman" w:hAnsi="Times New Roman"/>
                <w:b/>
                <w:bCs/>
                <w:sz w:val="24"/>
                <w:szCs w:val="24"/>
              </w:rPr>
              <w:t>Психология профессиональной деятельности как наука.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2279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2279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279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279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279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BD2279" w:rsidRPr="00074369" w:rsidTr="00CC0C4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2279" w:rsidRPr="00074369" w:rsidRDefault="00BD2279" w:rsidP="00A77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="00940054"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A7744B"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 и практика профессиональной деятельности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2279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2279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279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279" w:rsidRPr="00074369" w:rsidRDefault="00DF292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279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D2279" w:rsidRPr="00074369" w:rsidTr="00CC0C4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2279" w:rsidRPr="00074369" w:rsidRDefault="00940054" w:rsidP="00FE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 1.2. </w:t>
            </w:r>
            <w:r w:rsidR="00A7744B" w:rsidRPr="000743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Проблема успешности в профессиональной деятельности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2279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2279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279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279" w:rsidRPr="00074369" w:rsidRDefault="00DF292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279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7744B" w:rsidRPr="00074369" w:rsidTr="00CC0C4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44B" w:rsidRPr="00074369" w:rsidRDefault="00A7744B" w:rsidP="00FE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1.3. Профессиональная карьера в организации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44B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44B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44B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44B" w:rsidRPr="00074369" w:rsidRDefault="00A7744B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44B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7744B" w:rsidRPr="00074369" w:rsidTr="00CC0C4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44B" w:rsidRPr="00074369" w:rsidRDefault="00A7744B" w:rsidP="00FE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1.4. Этика профессиональной деятельности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44B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744B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44B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44B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744B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D2279" w:rsidRPr="00074369" w:rsidTr="00CC0C4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="00940054" w:rsidRPr="000743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E0B9A" w:rsidRPr="00074369">
              <w:rPr>
                <w:rFonts w:ascii="Times New Roman" w:hAnsi="Times New Roman"/>
                <w:b/>
                <w:bCs/>
                <w:sz w:val="24"/>
                <w:szCs w:val="24"/>
              </w:rPr>
              <w:t>Отличительные особенности психологии профессиональной деятельности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2279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2279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279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279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279" w:rsidRPr="00074369" w:rsidRDefault="00A7744B" w:rsidP="001A20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1A208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D2279" w:rsidRPr="00074369" w:rsidTr="00CC0C4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2279" w:rsidRPr="00074369" w:rsidRDefault="00940054" w:rsidP="00FE0B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="00A7744B"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Мотивационная основа развития зрелой личности в условиях профессиональной деятельности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2279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2279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279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279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279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940054" w:rsidRPr="00074369" w:rsidTr="00CC0C4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0054" w:rsidRPr="00074369" w:rsidRDefault="00940054" w:rsidP="00A77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</w:t>
            </w:r>
            <w:r w:rsidR="00CC0C45"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7744B"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Психология профессиональной деятельности в особых и экстремальных условиях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0054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40054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0054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0054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40054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CC0C45" w:rsidRPr="00074369" w:rsidTr="00CC0C45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0C45" w:rsidRPr="00074369" w:rsidRDefault="00CC0C45" w:rsidP="000B4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0C45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0C45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0C45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0C45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0C45" w:rsidRPr="00074369" w:rsidRDefault="00DF292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BD2279" w:rsidRPr="00074369" w:rsidRDefault="00BD2279" w:rsidP="00BD227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D2279" w:rsidRPr="00074369" w:rsidRDefault="00BD2279" w:rsidP="00BD22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5606C" w:rsidRPr="00074369" w:rsidRDefault="0025606C" w:rsidP="0025606C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Интерактивная лекция; </w:t>
      </w:r>
      <w:r w:rsidRPr="00074369">
        <w:rPr>
          <w:rFonts w:ascii="Times New Roman" w:hAnsi="Times New Roman"/>
          <w:bCs/>
          <w:sz w:val="24"/>
          <w:szCs w:val="24"/>
        </w:rPr>
        <w:t xml:space="preserve">частично-поисковый, исследовательский, практический </w:t>
      </w:r>
      <w:r w:rsidRPr="00074369">
        <w:rPr>
          <w:rFonts w:ascii="Times New Roman" w:hAnsi="Times New Roman"/>
          <w:sz w:val="24"/>
          <w:szCs w:val="24"/>
        </w:rPr>
        <w:t>методы; дискуссия, метод проектов.</w:t>
      </w:r>
    </w:p>
    <w:p w:rsidR="00BD2279" w:rsidRPr="00074369" w:rsidRDefault="00BD2279" w:rsidP="00BD22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2279" w:rsidRPr="00074369" w:rsidRDefault="00BD2279" w:rsidP="00BD22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BD2279" w:rsidRPr="00074369" w:rsidRDefault="00BD2279" w:rsidP="00BD22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4"/>
      </w:tblGrid>
      <w:tr w:rsidR="00BD2279" w:rsidRPr="00074369" w:rsidTr="00747B3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D2279" w:rsidRPr="00074369" w:rsidTr="00747B3B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D2279" w:rsidRPr="00074369" w:rsidRDefault="00BD227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47B3B" w:rsidRPr="00074369" w:rsidTr="000B4282">
        <w:trPr>
          <w:trHeight w:val="300"/>
        </w:trPr>
        <w:tc>
          <w:tcPr>
            <w:tcW w:w="9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7B3B" w:rsidRPr="00074369" w:rsidRDefault="00747B3B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FE0B9A" w:rsidRPr="00074369">
              <w:rPr>
                <w:rFonts w:ascii="Times New Roman" w:hAnsi="Times New Roman"/>
                <w:bCs/>
                <w:sz w:val="24"/>
                <w:szCs w:val="24"/>
              </w:rPr>
              <w:t>Психология профессиональной деятельности как наука.</w:t>
            </w:r>
          </w:p>
        </w:tc>
      </w:tr>
      <w:tr w:rsidR="00747B3B" w:rsidRPr="00074369" w:rsidTr="00747B3B">
        <w:trPr>
          <w:trHeight w:val="185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47B3B" w:rsidRPr="00074369" w:rsidRDefault="00747B3B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47B3B" w:rsidRPr="00074369" w:rsidRDefault="00747B3B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  <w:p w:rsidR="00747B3B" w:rsidRPr="00074369" w:rsidRDefault="00747B3B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47B3B" w:rsidRPr="00074369" w:rsidRDefault="00747B3B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B3B" w:rsidRPr="00074369" w:rsidRDefault="00747B3B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презентации и доклада по критериям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B3B" w:rsidRPr="00074369" w:rsidRDefault="00A7744B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B3B" w:rsidRPr="00074369" w:rsidRDefault="00A7744B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3B" w:rsidRPr="00074369" w:rsidRDefault="00A7744B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B3B" w:rsidRPr="00074369" w:rsidRDefault="00A7744B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A7744B" w:rsidRPr="00074369" w:rsidTr="00747B3B">
        <w:trPr>
          <w:trHeight w:val="408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44B" w:rsidRPr="00074369" w:rsidRDefault="00A7744B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7744B" w:rsidRPr="00074369" w:rsidRDefault="00A7744B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7744B" w:rsidRPr="00074369" w:rsidRDefault="00A7744B" w:rsidP="000B428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69">
              <w:rPr>
                <w:rFonts w:ascii="Times New Roman" w:hAnsi="Times New Roman"/>
                <w:sz w:val="24"/>
                <w:szCs w:val="24"/>
              </w:rPr>
              <w:t>Контрольное тестирование по разделу 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44B" w:rsidRPr="00074369" w:rsidRDefault="00A7744B" w:rsidP="000B428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69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7744B" w:rsidRPr="00074369" w:rsidRDefault="00A7744B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744B" w:rsidRPr="00074369" w:rsidRDefault="00A7744B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4B" w:rsidRPr="00074369" w:rsidRDefault="00A7744B" w:rsidP="00D40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44B" w:rsidRPr="00074369" w:rsidRDefault="00A7744B" w:rsidP="00D404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47B3B" w:rsidRPr="00074369" w:rsidTr="000B4282">
        <w:trPr>
          <w:trHeight w:val="300"/>
        </w:trPr>
        <w:tc>
          <w:tcPr>
            <w:tcW w:w="9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7B3B" w:rsidRPr="00074369" w:rsidRDefault="00FE0B9A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hAnsi="Times New Roman"/>
                <w:bCs/>
                <w:sz w:val="24"/>
                <w:szCs w:val="24"/>
              </w:rPr>
              <w:t>Раздел 2.Отличительные особенности психологии профессиональной деятельност</w:t>
            </w:r>
          </w:p>
        </w:tc>
      </w:tr>
      <w:tr w:rsidR="00074369" w:rsidRPr="00074369" w:rsidTr="00A7744B">
        <w:trPr>
          <w:trHeight w:val="838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74369" w:rsidRPr="00074369" w:rsidRDefault="00074369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74369" w:rsidRPr="00074369" w:rsidRDefault="00074369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ОР.2.1.1</w:t>
            </w:r>
          </w:p>
          <w:p w:rsidR="00074369" w:rsidRPr="00074369" w:rsidRDefault="00074369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4369" w:rsidRPr="00074369" w:rsidRDefault="00074369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4369" w:rsidRPr="00074369" w:rsidRDefault="00074369" w:rsidP="00FE0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реферата по критериям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4369" w:rsidRPr="00074369" w:rsidRDefault="00074369" w:rsidP="00074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4369" w:rsidRPr="00074369" w:rsidRDefault="0007436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74369" w:rsidRPr="00074369" w:rsidRDefault="0007436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74369" w:rsidRPr="00074369" w:rsidRDefault="0007436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74369" w:rsidRPr="00074369" w:rsidTr="00D40437">
        <w:trPr>
          <w:trHeight w:val="838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74369" w:rsidRPr="00074369" w:rsidRDefault="00074369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74369" w:rsidRPr="00074369" w:rsidRDefault="00074369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74369" w:rsidRPr="00074369" w:rsidRDefault="00074369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 проект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4369" w:rsidRPr="00074369" w:rsidRDefault="00074369" w:rsidP="00FE0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индивидуального проекта по критериям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74369" w:rsidRPr="00074369" w:rsidRDefault="00074369" w:rsidP="00074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74369" w:rsidRPr="00074369" w:rsidRDefault="0007436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74369" w:rsidRPr="00074369" w:rsidRDefault="0007436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74369" w:rsidRPr="00074369" w:rsidRDefault="0007436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747B3B" w:rsidRPr="00074369" w:rsidTr="00A7744B">
        <w:trPr>
          <w:trHeight w:val="185"/>
        </w:trPr>
        <w:tc>
          <w:tcPr>
            <w:tcW w:w="4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B3B" w:rsidRPr="00074369" w:rsidRDefault="00747B3B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B3B" w:rsidRPr="00074369" w:rsidRDefault="00747B3B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7B3B" w:rsidRPr="00074369" w:rsidRDefault="00747B3B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B3B" w:rsidRPr="00074369" w:rsidRDefault="00747B3B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B3B" w:rsidRPr="00074369" w:rsidRDefault="00747B3B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7B3B" w:rsidRPr="00074369" w:rsidRDefault="00747B3B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47B3B" w:rsidRPr="00074369" w:rsidRDefault="00747B3B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47B3B" w:rsidRPr="00074369" w:rsidRDefault="00747B3B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47B3B" w:rsidRPr="00074369" w:rsidTr="00747B3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B3B" w:rsidRPr="00074369" w:rsidRDefault="00747B3B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B3B" w:rsidRPr="00074369" w:rsidRDefault="00747B3B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7B3B" w:rsidRPr="00074369" w:rsidRDefault="00747B3B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B3B" w:rsidRPr="00074369" w:rsidRDefault="00747B3B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B3B" w:rsidRPr="00074369" w:rsidRDefault="00747B3B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7B3B" w:rsidRPr="00074369" w:rsidRDefault="00747B3B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47B3B" w:rsidRPr="00074369" w:rsidRDefault="00747B3B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47B3B" w:rsidRPr="00074369" w:rsidRDefault="00747B3B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BD2279" w:rsidRPr="00074369" w:rsidRDefault="00BD2279" w:rsidP="00BD2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2279" w:rsidRPr="00074369" w:rsidRDefault="00BD2279" w:rsidP="00BD22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2279" w:rsidRPr="00074369" w:rsidRDefault="00BD2279" w:rsidP="00BD22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D2279" w:rsidRPr="00074369" w:rsidRDefault="00BD2279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7436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74369" w:rsidRPr="00074369" w:rsidRDefault="00074369" w:rsidP="00112B8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Психология служебной деятельности : учебник / В.Л. Цветков, А.Г. Караяни, И.О. Котенев и др. - 2-е изд., перераб. и доп. - Москва : ЮНИТИ-ДАНА: Закон и право, 2019. - 351 с. : схем. - Библиогр. в кн. - ISBN 978-5-238-03162-0 ; То же [Электронный ресурс]. - URL: </w:t>
      </w:r>
      <w:hyperlink r:id="rId9" w:history="1">
        <w:r w:rsidRPr="00074369">
          <w:rPr>
            <w:rStyle w:val="a5"/>
            <w:rFonts w:ascii="Times New Roman" w:hAnsi="Times New Roman"/>
            <w:sz w:val="24"/>
            <w:szCs w:val="24"/>
          </w:rPr>
          <w:t>http://biblioclub.ru/index.php?page=book&amp;id=562317</w:t>
        </w:r>
      </w:hyperlink>
    </w:p>
    <w:p w:rsidR="00747B3B" w:rsidRPr="00074369" w:rsidRDefault="00074369" w:rsidP="00112B8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Психофизиология профессиональной деятельности : учебник и практикум для прикладного бакалавриата / О.О. Заварзина, Р.В. Козьяков, Н.Р. Коро и др. - Москва ; Берлин : Директ-Медиа, 2015. - 546 с. : ил. - Библиогр. в кн. - ISBN 978-5-4475-4637-3 ; То же [Электронный ресурс]. - URL: </w:t>
      </w:r>
      <w:hyperlink r:id="rId10" w:history="1">
        <w:r w:rsidRPr="00074369">
          <w:rPr>
            <w:rStyle w:val="a5"/>
            <w:rFonts w:ascii="Times New Roman" w:hAnsi="Times New Roman"/>
            <w:sz w:val="24"/>
            <w:szCs w:val="24"/>
          </w:rPr>
          <w:t>http://biblioclub.ru/index.php?page=book&amp;id=298131</w:t>
        </w:r>
      </w:hyperlink>
      <w:r w:rsidR="00747B3B" w:rsidRPr="00074369">
        <w:rPr>
          <w:rFonts w:ascii="Times New Roman" w:hAnsi="Times New Roman"/>
          <w:sz w:val="24"/>
          <w:szCs w:val="24"/>
        </w:rPr>
        <w:t>.</w:t>
      </w:r>
    </w:p>
    <w:p w:rsidR="00747B3B" w:rsidRPr="00074369" w:rsidRDefault="00747B3B" w:rsidP="00112B8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Общая психология: Тексты : учебное пособие / сост. Ю.Б. Дормашев, С.А. Капустин, Ю.В. Петухов. - 3-е изд., испр. и доп. - Москва : Когито-Центр, 2013. - Т. 1. Введение. - 640 с. - ISBN 978-5-89353-377-4 ; То же [Электронный ресурс]. - URL: </w:t>
      </w:r>
      <w:hyperlink r:id="rId11" w:history="1">
        <w:r w:rsidRPr="00074369">
          <w:rPr>
            <w:rStyle w:val="a5"/>
            <w:rFonts w:ascii="Times New Roman" w:hAnsi="Times New Roman"/>
            <w:sz w:val="24"/>
            <w:szCs w:val="24"/>
          </w:rPr>
          <w:t>http://biblioclub.ru/index.php?page=book&amp;id=145006</w:t>
        </w:r>
      </w:hyperlink>
    </w:p>
    <w:p w:rsidR="00747B3B" w:rsidRPr="00074369" w:rsidRDefault="00747B3B" w:rsidP="00112B8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Общая психология: Тексты : учебное пособие / ред.-сост. Ю.Б. Дормашев, С.А. Капустин, В.В. Петухов. - 3-е изд., доп. и испр. - Москва : Когито-Центр, 2013. - Т. 3, кн. 3. Субъект познания. - 616 с. - ISBN 978-5-89353-385-9 ; То же [Электронный ресурс]. - URL: </w:t>
      </w:r>
      <w:hyperlink r:id="rId12" w:history="1">
        <w:r w:rsidRPr="00074369">
          <w:rPr>
            <w:rStyle w:val="a5"/>
            <w:rFonts w:ascii="Times New Roman" w:hAnsi="Times New Roman"/>
            <w:sz w:val="24"/>
            <w:szCs w:val="24"/>
          </w:rPr>
          <w:t>http://biblioclub.ru/index.php?page=book&amp;id=209398</w:t>
        </w:r>
      </w:hyperlink>
    </w:p>
    <w:p w:rsidR="000B4282" w:rsidRPr="00074369" w:rsidRDefault="000B4282" w:rsidP="00112B8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Ступницкий, В.П. Психология : учебник / В.П. Ступницкий, О.И. Щербакова, В.Е. Степанов. - Москва : Издательско-торговая корпорация «Дашков и К°», 2017. - 519 с. : ил. - (Учебные издания для бакалавров). - Библиогр. в кн. - ISBN 978-5-394-02063-6 ; То же [Электронный ресурс]. - URL: </w:t>
      </w:r>
      <w:hyperlink r:id="rId13" w:history="1">
        <w:r w:rsidRPr="00074369">
          <w:rPr>
            <w:rStyle w:val="a5"/>
            <w:rFonts w:ascii="Times New Roman" w:hAnsi="Times New Roman"/>
            <w:sz w:val="24"/>
            <w:szCs w:val="24"/>
          </w:rPr>
          <w:t>http://biblioclub.ru/index.php?page=book&amp;id=453939</w:t>
        </w:r>
      </w:hyperlink>
    </w:p>
    <w:p w:rsidR="00747B3B" w:rsidRPr="00074369" w:rsidRDefault="00747B3B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2279" w:rsidRPr="00074369" w:rsidRDefault="00BD2279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74369" w:rsidRPr="00074369" w:rsidRDefault="00074369" w:rsidP="00112B8D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lastRenderedPageBreak/>
        <w:t xml:space="preserve">Правдина, Л.Р. Психология профессионального здоровья : учебное пособие / Л.Р. Правдина ; Министерство образования и науки РФ, Южный федеральный университет, Академия психологии и педагогики. - Ростов-на-Дону : Издательство Южного федерального университета, 2016. - 208 с. : схем., ил., табл. - Библиогр.: с. 168-172. - ISBN 978-5-9275-2302-3 ; То же [Электронный ресурс]. - URL: </w:t>
      </w:r>
      <w:hyperlink r:id="rId14" w:history="1">
        <w:r w:rsidRPr="00074369">
          <w:rPr>
            <w:rStyle w:val="a5"/>
            <w:rFonts w:ascii="Times New Roman" w:hAnsi="Times New Roman"/>
            <w:sz w:val="24"/>
            <w:szCs w:val="24"/>
          </w:rPr>
          <w:t>http://biblioclub.ru/index.php?page=book&amp;id=493283</w:t>
        </w:r>
      </w:hyperlink>
      <w:r w:rsidRPr="00074369">
        <w:rPr>
          <w:rFonts w:ascii="Times New Roman" w:hAnsi="Times New Roman"/>
          <w:sz w:val="24"/>
          <w:szCs w:val="24"/>
        </w:rPr>
        <w:t xml:space="preserve"> </w:t>
      </w:r>
    </w:p>
    <w:p w:rsidR="000B4282" w:rsidRPr="00074369" w:rsidRDefault="000B4282" w:rsidP="00112B8D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Гуревич, П.С. Психология : учебник / П.С. Гуревич. - Москва : Юнити-Дана, 2015. - 319 с. - (Учебники профессора П.С. Гуревича). - Библиогр. в кн. - ISBN 5-238-00905-4 ; То же [Электронный ресурс]. - URL: </w:t>
      </w:r>
      <w:hyperlink r:id="rId15" w:history="1">
        <w:r w:rsidRPr="00074369">
          <w:rPr>
            <w:rStyle w:val="a5"/>
            <w:rFonts w:ascii="Times New Roman" w:hAnsi="Times New Roman"/>
            <w:sz w:val="24"/>
            <w:szCs w:val="24"/>
          </w:rPr>
          <w:t>http://biblioclub.ru/index.php?page=book&amp;id=118130</w:t>
        </w:r>
      </w:hyperlink>
    </w:p>
    <w:p w:rsidR="000B4282" w:rsidRPr="00074369" w:rsidRDefault="000B4282" w:rsidP="00112B8D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74369">
        <w:rPr>
          <w:rFonts w:ascii="Times New Roman" w:hAnsi="Times New Roman"/>
          <w:sz w:val="24"/>
          <w:szCs w:val="24"/>
        </w:rPr>
        <w:t xml:space="preserve">Цветков, В.Л. Психология : учебное пособие / В.Л. Цветков, И.А. Калиниченко, Т.А. Хрусталева. - Москва : ЮНИТИ-ДАНА: Закон и право, 2016. - 384 с. : ил., табл., схем. - ISBN 978-5-238-02811-8 ; То же [Электронный ресурс]. - URL: </w:t>
      </w:r>
      <w:hyperlink r:id="rId16" w:history="1">
        <w:r w:rsidRPr="00074369">
          <w:rPr>
            <w:rStyle w:val="a5"/>
            <w:rFonts w:ascii="Times New Roman" w:hAnsi="Times New Roman"/>
            <w:sz w:val="24"/>
            <w:szCs w:val="24"/>
          </w:rPr>
          <w:t>http://biblioclub.ru/index.php?page=book&amp;id=446403</w:t>
        </w:r>
      </w:hyperlink>
    </w:p>
    <w:p w:rsidR="000B4282" w:rsidRPr="00074369" w:rsidRDefault="000B4282" w:rsidP="00BD2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D2279" w:rsidRPr="00074369" w:rsidRDefault="00BD2279" w:rsidP="00BD2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0B4282" w:rsidRPr="00074369" w:rsidRDefault="000B4282" w:rsidP="00112B8D">
      <w:pPr>
        <w:pStyle w:val="a3"/>
        <w:numPr>
          <w:ilvl w:val="0"/>
          <w:numId w:val="4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74369">
        <w:rPr>
          <w:rFonts w:ascii="Times New Roman" w:hAnsi="Times New Roman"/>
          <w:sz w:val="24"/>
          <w:szCs w:val="24"/>
        </w:rPr>
        <w:t xml:space="preserve">Васильева, О.С. Психология и культура здоровья: базовые понятия, концепции и подходы : учебное пособие для студентов вузов / О.С. Васильева, Ф.Р. Филатов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университет", Факультет психологии. - Ростов-на-Дону : Издательство Южного федерального университета, 2011. - 176 с. - ISBN 978-5-9275-0849-5 ; То же [Электронный ресурс]. - URL: </w:t>
      </w:r>
      <w:hyperlink r:id="rId17" w:history="1">
        <w:r w:rsidRPr="00074369">
          <w:rPr>
            <w:rStyle w:val="a5"/>
            <w:rFonts w:ascii="Times New Roman" w:hAnsi="Times New Roman"/>
            <w:sz w:val="24"/>
            <w:szCs w:val="24"/>
          </w:rPr>
          <w:t>http://biblioclub.ru/index.php?page=book&amp;id=241077</w:t>
        </w:r>
      </w:hyperlink>
    </w:p>
    <w:p w:rsidR="000B4282" w:rsidRPr="00074369" w:rsidRDefault="000B4282" w:rsidP="00BD2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D2279" w:rsidRPr="00074369" w:rsidRDefault="00BD2279" w:rsidP="00BD2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628"/>
      </w:tblGrid>
      <w:tr w:rsidR="000B4282" w:rsidRPr="00074369" w:rsidTr="000B4282">
        <w:trPr>
          <w:jc w:val="center"/>
        </w:trPr>
        <w:tc>
          <w:tcPr>
            <w:tcW w:w="2943" w:type="dxa"/>
          </w:tcPr>
          <w:p w:rsidR="000B4282" w:rsidRPr="00074369" w:rsidRDefault="000B4282" w:rsidP="000B4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74369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8" w:type="dxa"/>
          </w:tcPr>
          <w:p w:rsidR="000B4282" w:rsidRPr="00074369" w:rsidRDefault="000B4282" w:rsidP="000B4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69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0B4282" w:rsidRPr="00074369" w:rsidTr="000B4282">
        <w:trPr>
          <w:jc w:val="center"/>
        </w:trPr>
        <w:tc>
          <w:tcPr>
            <w:tcW w:w="2943" w:type="dxa"/>
          </w:tcPr>
          <w:p w:rsidR="000B4282" w:rsidRPr="00074369" w:rsidRDefault="000B4282" w:rsidP="000B4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74369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8" w:type="dxa"/>
          </w:tcPr>
          <w:p w:rsidR="000B4282" w:rsidRPr="00074369" w:rsidRDefault="000B4282" w:rsidP="000B4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69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0B4282" w:rsidRPr="00074369" w:rsidTr="000B4282">
        <w:trPr>
          <w:jc w:val="center"/>
        </w:trPr>
        <w:tc>
          <w:tcPr>
            <w:tcW w:w="2943" w:type="dxa"/>
          </w:tcPr>
          <w:p w:rsidR="000B4282" w:rsidRPr="00074369" w:rsidRDefault="000B4282" w:rsidP="000B4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74369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8" w:type="dxa"/>
          </w:tcPr>
          <w:p w:rsidR="000B4282" w:rsidRPr="00074369" w:rsidRDefault="000B4282" w:rsidP="000B4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69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BD2279" w:rsidRPr="00074369" w:rsidRDefault="00BD2279" w:rsidP="00BD22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2279" w:rsidRPr="00074369" w:rsidRDefault="00BD2279" w:rsidP="00BD22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D2279" w:rsidRPr="00074369" w:rsidRDefault="00BD2279" w:rsidP="00BD22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D2279" w:rsidRPr="00074369" w:rsidRDefault="00BD2279" w:rsidP="00BD22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2279" w:rsidRPr="00074369" w:rsidRDefault="00BD2279" w:rsidP="00BD22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B4282" w:rsidRPr="00074369" w:rsidRDefault="000B4282" w:rsidP="000B42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B4282" w:rsidRPr="00074369" w:rsidRDefault="000B4282" w:rsidP="000B4282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Для проведения занятий по дисциплине «</w:t>
      </w:r>
      <w:r w:rsidR="00074369" w:rsidRPr="00074369">
        <w:rPr>
          <w:rFonts w:ascii="Times New Roman" w:hAnsi="Times New Roman"/>
          <w:sz w:val="24"/>
          <w:szCs w:val="24"/>
        </w:rPr>
        <w:t>Психология профессиональной деятельности</w:t>
      </w:r>
      <w:r w:rsidRPr="00074369">
        <w:rPr>
          <w:rFonts w:ascii="Times New Roman" w:hAnsi="Times New Roman"/>
          <w:sz w:val="24"/>
          <w:szCs w:val="24"/>
        </w:rPr>
        <w:t>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:rsidR="000B4282" w:rsidRPr="00074369" w:rsidRDefault="000B4282" w:rsidP="000B4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B4282" w:rsidRPr="00074369" w:rsidRDefault="000B4282" w:rsidP="000B42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B4282" w:rsidRPr="00074369" w:rsidRDefault="000B4282" w:rsidP="000B4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Windows 7 (подписка Microsoft Imagine Premium electronic Softwre Delivery) – договор № 23 от 30 мая 2017 с АО «СофтЛайнТрейд» действует до 30.05.2020) </w:t>
      </w: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Microsoft Office Professional Plus 2013 Russian OLP NL AcademicEdition- г/п договор бюджетного учреждения № 214 от 19.04.2013 с ЗАО &amp;quot;СофтЛайн Трейд&amp;quot; </w:t>
      </w: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WinRar - Гос. контракт №88 от 15.12.2008 с ЗАО &amp;quot;СофтЛайн Трейд&amp;quot; </w:t>
      </w: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Adobe Reader XI - – свободно-распространяемое программное обеспечение </w:t>
      </w: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KLite Mega Codek Pack– свободно-распространяемое программное обеспечение </w:t>
      </w: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Google Chrome - свободно-распространяемое программное обеспечение </w:t>
      </w: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Mozilla FireFox - свободно-распространяемое программное обеспечение </w:t>
      </w: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ToolWiz TimeFreeze - свободно распространяемое программное обеспечение</w:t>
      </w:r>
    </w:p>
    <w:p w:rsidR="000B4282" w:rsidRPr="00074369" w:rsidRDefault="000B4282" w:rsidP="000B4282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Планируется использование традиционных программных средств, таких как средства </w:t>
      </w:r>
      <w:r w:rsidRPr="00074369">
        <w:rPr>
          <w:rFonts w:ascii="Times New Roman" w:hAnsi="Times New Roman"/>
          <w:sz w:val="24"/>
          <w:szCs w:val="24"/>
          <w:lang w:val="en-US"/>
        </w:rPr>
        <w:t>Microsoft</w:t>
      </w:r>
      <w:r w:rsidRPr="00074369">
        <w:rPr>
          <w:rFonts w:ascii="Times New Roman" w:hAnsi="Times New Roman"/>
          <w:sz w:val="24"/>
          <w:szCs w:val="24"/>
        </w:rPr>
        <w:t xml:space="preserve"> </w:t>
      </w:r>
      <w:r w:rsidRPr="00074369">
        <w:rPr>
          <w:rFonts w:ascii="Times New Roman" w:hAnsi="Times New Roman"/>
          <w:sz w:val="24"/>
          <w:szCs w:val="24"/>
          <w:lang w:val="en-US"/>
        </w:rPr>
        <w:t>Word</w:t>
      </w:r>
      <w:r w:rsidRPr="00074369">
        <w:rPr>
          <w:rFonts w:ascii="Times New Roman" w:hAnsi="Times New Roman"/>
          <w:sz w:val="24"/>
          <w:szCs w:val="24"/>
        </w:rPr>
        <w:t xml:space="preserve">, </w:t>
      </w:r>
      <w:r w:rsidRPr="00074369">
        <w:rPr>
          <w:rFonts w:ascii="Times New Roman" w:hAnsi="Times New Roman"/>
          <w:sz w:val="24"/>
          <w:szCs w:val="24"/>
          <w:lang w:val="en-US"/>
        </w:rPr>
        <w:t>PowerPoint</w:t>
      </w:r>
      <w:r w:rsidRPr="00074369">
        <w:rPr>
          <w:rFonts w:ascii="Times New Roman" w:hAnsi="Times New Roman"/>
          <w:sz w:val="24"/>
          <w:szCs w:val="24"/>
        </w:rPr>
        <w:t xml:space="preserve">, </w:t>
      </w:r>
      <w:r w:rsidRPr="00074369">
        <w:rPr>
          <w:rFonts w:ascii="Times New Roman" w:hAnsi="Times New Roman"/>
          <w:sz w:val="24"/>
          <w:szCs w:val="24"/>
          <w:lang w:val="en-US"/>
        </w:rPr>
        <w:t>Microsoft</w:t>
      </w:r>
      <w:r w:rsidRPr="00074369">
        <w:rPr>
          <w:rFonts w:ascii="Times New Roman" w:hAnsi="Times New Roman"/>
          <w:sz w:val="24"/>
          <w:szCs w:val="24"/>
        </w:rPr>
        <w:t xml:space="preserve"> </w:t>
      </w:r>
      <w:r w:rsidRPr="00074369">
        <w:rPr>
          <w:rFonts w:ascii="Times New Roman" w:hAnsi="Times New Roman"/>
          <w:sz w:val="24"/>
          <w:szCs w:val="24"/>
          <w:lang w:val="en-US"/>
        </w:rPr>
        <w:t>Internet</w:t>
      </w:r>
      <w:r w:rsidRPr="00074369">
        <w:rPr>
          <w:rFonts w:ascii="Times New Roman" w:hAnsi="Times New Roman"/>
          <w:sz w:val="24"/>
          <w:szCs w:val="24"/>
        </w:rPr>
        <w:t xml:space="preserve"> </w:t>
      </w:r>
      <w:r w:rsidRPr="00074369">
        <w:rPr>
          <w:rFonts w:ascii="Times New Roman" w:hAnsi="Times New Roman"/>
          <w:sz w:val="24"/>
          <w:szCs w:val="24"/>
          <w:lang w:val="en-US"/>
        </w:rPr>
        <w:t>Explorer</w:t>
      </w:r>
      <w:r w:rsidRPr="00074369">
        <w:rPr>
          <w:rFonts w:ascii="Times New Roman" w:hAnsi="Times New Roman"/>
          <w:sz w:val="24"/>
          <w:szCs w:val="24"/>
        </w:rPr>
        <w:t xml:space="preserve"> и других, а также организовывать взаимодействие с учащимися в ЭИОС Мининского университета </w:t>
      </w:r>
      <w:r w:rsidRPr="00074369">
        <w:rPr>
          <w:rFonts w:ascii="Times New Roman" w:hAnsi="Times New Roman"/>
          <w:sz w:val="24"/>
          <w:szCs w:val="24"/>
          <w:lang w:val="en-US"/>
        </w:rPr>
        <w:t>Moodle</w:t>
      </w:r>
      <w:r w:rsidRPr="00074369">
        <w:rPr>
          <w:rFonts w:ascii="Times New Roman" w:hAnsi="Times New Roman"/>
          <w:sz w:val="24"/>
          <w:szCs w:val="24"/>
        </w:rPr>
        <w:t xml:space="preserve">, в том числе сетевое взаимодействие с помощью разнообразных сетевых ресурсов, например </w:t>
      </w:r>
      <w:r w:rsidRPr="00074369">
        <w:rPr>
          <w:rFonts w:ascii="Times New Roman" w:hAnsi="Times New Roman"/>
          <w:sz w:val="24"/>
          <w:szCs w:val="24"/>
          <w:lang w:val="en-US"/>
        </w:rPr>
        <w:t>Google</w:t>
      </w:r>
      <w:r w:rsidRPr="00074369">
        <w:rPr>
          <w:rFonts w:ascii="Times New Roman" w:hAnsi="Times New Roman"/>
          <w:sz w:val="24"/>
          <w:szCs w:val="24"/>
        </w:rPr>
        <w:t>-сервисов.</w:t>
      </w:r>
    </w:p>
    <w:p w:rsidR="000B4282" w:rsidRPr="00074369" w:rsidRDefault="000B4282" w:rsidP="000B4282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видео- и конференц-связи.</w:t>
      </w:r>
    </w:p>
    <w:p w:rsidR="000B4282" w:rsidRPr="00074369" w:rsidRDefault="000B4282" w:rsidP="000B4282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B4282" w:rsidRPr="00074369" w:rsidRDefault="000B4282" w:rsidP="000B428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0B4282" w:rsidRPr="00074369" w:rsidRDefault="000B4282" w:rsidP="00112B8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«ОБЩАЯ ПСИХОЛОГИЯ»</w:t>
      </w:r>
    </w:p>
    <w:p w:rsidR="000B4282" w:rsidRPr="00074369" w:rsidRDefault="000B4282" w:rsidP="000B4282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0B4282" w:rsidRPr="00074369" w:rsidRDefault="000B4282" w:rsidP="000B4282">
      <w:pPr>
        <w:tabs>
          <w:tab w:val="left" w:pos="1560"/>
          <w:tab w:val="left" w:pos="4635"/>
          <w:tab w:val="left" w:pos="6415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Дисциплина «Общая психология» предназначена для студентов, обучающихся по направлению подготовки:</w:t>
      </w:r>
      <w:r w:rsidRPr="00074369">
        <w:rPr>
          <w:rFonts w:ascii="Times New Roman" w:hAnsi="Times New Roman"/>
          <w:b/>
          <w:i/>
          <w:sz w:val="24"/>
          <w:szCs w:val="24"/>
        </w:rPr>
        <w:t xml:space="preserve"> 44.03.04 </w:t>
      </w:r>
      <w:r w:rsidRPr="00074369">
        <w:rPr>
          <w:rFonts w:ascii="Times New Roman" w:hAnsi="Times New Roman"/>
          <w:sz w:val="24"/>
          <w:szCs w:val="24"/>
        </w:rPr>
        <w:t>«Профессиональное образование (по отраслям)», Профиль подготовки: «Дизайн и декоративно-прикладное искусство» и занимает важное место в процессе профессиональной подготовки обучающихся. Она направлена на изучение закономерности возникновения и функционирования общественно-психологических явлений, представляющих собой результат взаимодействия людей (и их групп) как представителей различных общностей, а также познавательных психических процессов.</w:t>
      </w:r>
    </w:p>
    <w:p w:rsidR="000B4282" w:rsidRPr="00074369" w:rsidRDefault="000B4282" w:rsidP="000B4282">
      <w:pPr>
        <w:tabs>
          <w:tab w:val="left" w:pos="72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В процессе преподавания дисциплины «Общая психология» преподаватель использует как классические формы и методы обучения (прежде всего лекции и семинарские занятия), так и активные методы обучения (проблемное обучение, деловые игры и др.). Применение любой формы обучения предполагает также использование новейших IT-обучающих технологий, включая работу в системе </w:t>
      </w:r>
      <w:r w:rsidRPr="00074369">
        <w:rPr>
          <w:rFonts w:ascii="Times New Roman" w:hAnsi="Times New Roman"/>
          <w:sz w:val="24"/>
          <w:szCs w:val="24"/>
          <w:lang w:val="en-US"/>
        </w:rPr>
        <w:t>Moodle</w:t>
      </w:r>
      <w:r w:rsidRPr="00074369">
        <w:rPr>
          <w:rFonts w:ascii="Times New Roman" w:hAnsi="Times New Roman"/>
          <w:sz w:val="24"/>
          <w:szCs w:val="24"/>
        </w:rPr>
        <w:t>.</w:t>
      </w:r>
    </w:p>
    <w:p w:rsidR="000B4282" w:rsidRPr="00074369" w:rsidRDefault="000B4282" w:rsidP="000B4282">
      <w:pPr>
        <w:tabs>
          <w:tab w:val="left" w:pos="72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Текущий контроль успеваемости студентов по дисциплине «Общая психология» включает тестирование, подготовки докладов и выполнение контрольных работ.</w:t>
      </w:r>
    </w:p>
    <w:p w:rsidR="000B4282" w:rsidRPr="00074369" w:rsidRDefault="000B4282" w:rsidP="000B4282">
      <w:pPr>
        <w:tabs>
          <w:tab w:val="left" w:pos="72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Промежуточный контроль студентов предполагает индивидуальное тестирование.</w:t>
      </w:r>
    </w:p>
    <w:p w:rsidR="000B4282" w:rsidRPr="00074369" w:rsidRDefault="000B4282" w:rsidP="000B4282">
      <w:pPr>
        <w:tabs>
          <w:tab w:val="left" w:pos="72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Рубежный контроль проводится в форме зачета. При этом используется балльно-рейтинговая система оценки.</w:t>
      </w: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B4282" w:rsidRPr="00074369" w:rsidRDefault="000B4282" w:rsidP="000B42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lastRenderedPageBreak/>
        <w:t>Дисциплина «Общая психология» входит в модуль «Психология», включенный в структуру универсального бакалавриата и являющийся обязательным в системе бакалаврской подготовки по направлениям 44.03.04</w:t>
      </w:r>
      <w:r w:rsidRPr="0007436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74369">
        <w:rPr>
          <w:rFonts w:ascii="Times New Roman" w:hAnsi="Times New Roman"/>
          <w:sz w:val="24"/>
          <w:szCs w:val="24"/>
        </w:rPr>
        <w:t>«Профессиональное образование (по отраслям)», Профиль подготовки: «Дизайн и декоративно-прикладное искусство». Дисциплина «Общая психология» тесно связана с такими дисциплинами модуля, как «Психология профессиональной деятельности», «Психология цвета» и «Психология развития креативности личности», что позволяет обеспечить целостный взгляд на личностные особенности человека.</w:t>
      </w: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B4282" w:rsidRPr="00074369" w:rsidRDefault="000B4282" w:rsidP="000B42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0743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0743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0743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436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r w:rsidRPr="00074369">
        <w:rPr>
          <w:rFonts w:ascii="Times New Roman" w:hAnsi="Times New Roman"/>
          <w:sz w:val="24"/>
          <w:szCs w:val="24"/>
        </w:rPr>
        <w:t>создать условия для формирования у обучающихся общепрофессиональных и универсальных компетенций необходимых для организации профессионально-педагогического процесса по подготовке рабочих и специалистов, а также в области дополнительного образования детей и взрослых  в сфере  дизайна и декоративно-прикладного искусства на основе знаний о психологических закономерностях развития и жизнедеятельности личности.</w:t>
      </w: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0B4282" w:rsidRPr="00074369" w:rsidRDefault="000B4282" w:rsidP="00112B8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hAnsi="Times New Roman"/>
          <w:color w:val="000000"/>
          <w:sz w:val="24"/>
          <w:szCs w:val="24"/>
        </w:rPr>
        <w:t>раскрыть особенности психики человека, его сознания и бессознательного, деятельности и общения как особых форм субъективной активности;</w:t>
      </w:r>
    </w:p>
    <w:p w:rsidR="000B4282" w:rsidRPr="00074369" w:rsidRDefault="000B4282" w:rsidP="00112B8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hAnsi="Times New Roman"/>
          <w:color w:val="000000"/>
          <w:sz w:val="24"/>
          <w:szCs w:val="24"/>
        </w:rPr>
        <w:t>познакомить студентов с познавательными психическими процессами, эмоционально-волевыми процессами и психическими состояниями человека, а также их ролью в его жизнедеятельности;</w:t>
      </w:r>
    </w:p>
    <w:p w:rsidR="000B4282" w:rsidRPr="00074369" w:rsidRDefault="000B4282" w:rsidP="00112B8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hAnsi="Times New Roman"/>
          <w:color w:val="000000"/>
          <w:sz w:val="24"/>
          <w:szCs w:val="24"/>
        </w:rPr>
        <w:t>обеспечить понимание студентами возможностей использования методов научного изучения психики.</w:t>
      </w:r>
    </w:p>
    <w:p w:rsidR="000B4282" w:rsidRPr="00074369" w:rsidRDefault="000B4282" w:rsidP="000B4282">
      <w:pPr>
        <w:pStyle w:val="a3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3"/>
        <w:gridCol w:w="2348"/>
        <w:gridCol w:w="1232"/>
        <w:gridCol w:w="2268"/>
        <w:gridCol w:w="1312"/>
        <w:gridCol w:w="1488"/>
      </w:tblGrid>
      <w:tr w:rsidR="000B4282" w:rsidRPr="00074369" w:rsidTr="000B4282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B4282" w:rsidRPr="00074369" w:rsidTr="000B4282">
        <w:trPr>
          <w:trHeight w:val="2895"/>
        </w:trPr>
        <w:tc>
          <w:tcPr>
            <w:tcW w:w="92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ОР1</w:t>
            </w:r>
          </w:p>
        </w:tc>
        <w:tc>
          <w:tcPr>
            <w:tcW w:w="2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 способность анализировать актуальное состояние рассматриваемой проблемы в рамках научного мировоззрения, определять круг задач в рамках ее решения, исходя из имеющихся ресурсов и с учетом индивидуально-психологических особенностей и </w:t>
            </w: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закономерностей развития и жизнедеятельности человека.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4282" w:rsidRPr="00074369" w:rsidRDefault="000B4282" w:rsidP="00074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ОР.1.</w:t>
            </w:r>
            <w:r w:rsid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сопоставлять индивидуально-психологические особенности развития индивидов, необходимые для индивидуализации обучения и воспитания, в том числе обучающихся с особыми образовательными потребностями  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ОПК.6.1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</w:tr>
      <w:tr w:rsidR="000B4282" w:rsidRPr="00074369" w:rsidTr="000B4282">
        <w:trPr>
          <w:trHeight w:val="2895"/>
        </w:trPr>
        <w:tc>
          <w:tcPr>
            <w:tcW w:w="9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743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4369"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</w:t>
            </w:r>
            <w:r w:rsidRPr="00074369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использования методов научного изучения психики.</w:t>
            </w:r>
          </w:p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ОПК.6.1</w:t>
            </w:r>
          </w:p>
        </w:tc>
        <w:tc>
          <w:tcPr>
            <w:tcW w:w="1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 самооценки</w:t>
            </w:r>
          </w:p>
        </w:tc>
      </w:tr>
    </w:tbl>
    <w:p w:rsidR="000B4282" w:rsidRPr="00074369" w:rsidRDefault="000B4282" w:rsidP="000B4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1"/>
        <w:gridCol w:w="829"/>
        <w:gridCol w:w="1378"/>
        <w:gridCol w:w="1203"/>
        <w:gridCol w:w="832"/>
      </w:tblGrid>
      <w:tr w:rsidR="000B4282" w:rsidRPr="00074369" w:rsidTr="000B4282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B4282" w:rsidRPr="00074369" w:rsidTr="000B4282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4282" w:rsidRPr="00074369" w:rsidTr="000B4282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4282" w:rsidRPr="00074369" w:rsidTr="000B428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0743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Введение в психологию.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0B4282" w:rsidRPr="00074369" w:rsidTr="000B428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Психология как наука. Место психологии в системе наук.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0B4282" w:rsidRPr="00074369" w:rsidTr="000B428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 1.2. </w:t>
            </w:r>
            <w:r w:rsidRPr="00074369">
              <w:rPr>
                <w:rFonts w:ascii="Times New Roman" w:hAnsi="Times New Roman"/>
                <w:color w:val="000000"/>
                <w:sz w:val="24"/>
                <w:szCs w:val="24"/>
              </w:rPr>
              <w:t>Развитие психики в филогенезе. Возникновение и развитие сознания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0B4282" w:rsidRPr="00074369" w:rsidTr="000B428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074369">
              <w:rPr>
                <w:rFonts w:ascii="Times New Roman" w:hAnsi="Times New Roman"/>
                <w:b/>
                <w:bCs/>
                <w:sz w:val="24"/>
                <w:szCs w:val="24"/>
              </w:rPr>
              <w:t>Познавательные и эмоционально-волевые психические процессы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</w:tr>
      <w:tr w:rsidR="000B4282" w:rsidRPr="00074369" w:rsidTr="000B428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Познавательные психические процессы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0B4282" w:rsidRPr="00074369" w:rsidTr="000B428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Эмоционально-волевые процессы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0B4282" w:rsidRPr="00074369" w:rsidTr="000B428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r w:rsidRPr="00074369">
              <w:rPr>
                <w:rFonts w:ascii="Times New Roman" w:hAnsi="Times New Roman"/>
                <w:b/>
                <w:bCs/>
                <w:sz w:val="24"/>
                <w:szCs w:val="24"/>
              </w:rPr>
              <w:t>Психология личности.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0B4282" w:rsidRPr="00074369" w:rsidTr="000B428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Личность. Характер и темперамент человека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0B4282" w:rsidRPr="00074369" w:rsidTr="000B428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Способности человека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0B4282" w:rsidRPr="00074369" w:rsidTr="000B428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0B4282" w:rsidRPr="00074369" w:rsidRDefault="000B4282" w:rsidP="000B4282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B4282" w:rsidRPr="00074369" w:rsidRDefault="000B4282" w:rsidP="000B42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Интерактивная лекция; </w:t>
      </w:r>
      <w:r w:rsidRPr="00074369">
        <w:rPr>
          <w:rFonts w:ascii="Times New Roman" w:hAnsi="Times New Roman"/>
          <w:bCs/>
          <w:sz w:val="24"/>
          <w:szCs w:val="24"/>
        </w:rPr>
        <w:t xml:space="preserve">частично-поисковый, исследовательский, практический </w:t>
      </w:r>
      <w:r w:rsidRPr="00074369">
        <w:rPr>
          <w:rFonts w:ascii="Times New Roman" w:hAnsi="Times New Roman"/>
          <w:sz w:val="24"/>
          <w:szCs w:val="24"/>
        </w:rPr>
        <w:t>методы; дискуссия, метод проектов.</w:t>
      </w:r>
    </w:p>
    <w:p w:rsidR="000B4282" w:rsidRPr="00074369" w:rsidRDefault="000B4282" w:rsidP="000B428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4"/>
      </w:tblGrid>
      <w:tr w:rsidR="000B4282" w:rsidRPr="00074369" w:rsidTr="000B4282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</w:t>
            </w: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B4282" w:rsidRPr="00074369" w:rsidTr="000B4282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</w:t>
            </w: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Максимал</w:t>
            </w: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ьный</w:t>
            </w:r>
          </w:p>
        </w:tc>
      </w:tr>
      <w:tr w:rsidR="000B4282" w:rsidRPr="00074369" w:rsidTr="000B4282">
        <w:trPr>
          <w:trHeight w:val="300"/>
        </w:trPr>
        <w:tc>
          <w:tcPr>
            <w:tcW w:w="9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1. </w:t>
            </w:r>
            <w:r w:rsidRPr="000743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Введение в психологию. </w:t>
            </w:r>
          </w:p>
        </w:tc>
      </w:tr>
      <w:tr w:rsidR="000B4282" w:rsidRPr="00074369" w:rsidTr="000B4282">
        <w:trPr>
          <w:trHeight w:val="185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0B4282" w:rsidRPr="00074369" w:rsidRDefault="000B4282" w:rsidP="00074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презентации и доклада по критериям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0B4282" w:rsidRPr="00074369" w:rsidTr="000B4282">
        <w:trPr>
          <w:trHeight w:val="408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69">
              <w:rPr>
                <w:rFonts w:ascii="Times New Roman" w:hAnsi="Times New Roman"/>
                <w:sz w:val="24"/>
                <w:szCs w:val="24"/>
              </w:rPr>
              <w:t>Контрольное тестирование по разделу 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69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0B4282" w:rsidRPr="00074369" w:rsidTr="000B4282">
        <w:trPr>
          <w:trHeight w:val="300"/>
        </w:trPr>
        <w:tc>
          <w:tcPr>
            <w:tcW w:w="9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074369">
              <w:rPr>
                <w:rFonts w:ascii="Times New Roman" w:hAnsi="Times New Roman"/>
                <w:b/>
                <w:bCs/>
                <w:sz w:val="24"/>
                <w:szCs w:val="24"/>
              </w:rPr>
              <w:t>Познавательные и эмоционально-волевые психические процессы</w:t>
            </w:r>
          </w:p>
        </w:tc>
      </w:tr>
      <w:tr w:rsidR="000B4282" w:rsidRPr="00074369" w:rsidTr="000B4282">
        <w:trPr>
          <w:trHeight w:val="838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1F12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0B4282" w:rsidRPr="00074369" w:rsidRDefault="000B4282" w:rsidP="001F1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1F12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реферата по критериям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0B4282" w:rsidRPr="00074369" w:rsidTr="000B4282">
        <w:trPr>
          <w:trHeight w:val="300"/>
        </w:trPr>
        <w:tc>
          <w:tcPr>
            <w:tcW w:w="9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r w:rsidRPr="00074369">
              <w:rPr>
                <w:rFonts w:ascii="Times New Roman" w:hAnsi="Times New Roman"/>
                <w:b/>
                <w:bCs/>
                <w:sz w:val="24"/>
                <w:szCs w:val="24"/>
              </w:rPr>
              <w:t>Психология личности.</w:t>
            </w:r>
          </w:p>
        </w:tc>
      </w:tr>
      <w:tr w:rsidR="000B4282" w:rsidRPr="00074369" w:rsidTr="000B4282">
        <w:trPr>
          <w:trHeight w:val="557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1F12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0B4282" w:rsidRPr="00074369" w:rsidRDefault="000B4282" w:rsidP="001F1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1F12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 самооценки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задания по критериям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0B4282" w:rsidRPr="00074369" w:rsidTr="000B4282">
        <w:trPr>
          <w:trHeight w:val="185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69">
              <w:rPr>
                <w:rFonts w:ascii="Times New Roman" w:hAnsi="Times New Roman"/>
                <w:sz w:val="24"/>
                <w:szCs w:val="24"/>
              </w:rPr>
              <w:t>Контрольное тестирование по разделу 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69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9-14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0B4282" w:rsidRPr="00074369" w:rsidTr="000B4282">
        <w:trPr>
          <w:trHeight w:val="185"/>
        </w:trPr>
        <w:tc>
          <w:tcPr>
            <w:tcW w:w="4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4" w:type="dxa"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B4282" w:rsidRPr="00074369" w:rsidTr="000B428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0B4282" w:rsidRPr="00074369" w:rsidRDefault="000B4282" w:rsidP="000B4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074369" w:rsidRDefault="000B4282" w:rsidP="000B42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B4282" w:rsidRPr="00074369" w:rsidRDefault="000B4282" w:rsidP="000B4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7436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B4282" w:rsidRPr="00074369" w:rsidRDefault="000B4282" w:rsidP="00112B8D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Козловская, Т.Н. Общая психология (сборник практических заданий) : учебное пособие / Т.Н. Козловская, А.А. Кириенко, Е.В. Назаренко ; Министерство образования и науки Российской Федерации, Оренбургский Государственный Университет. - Оренбург : ОГУ, 2017. - 344 с. : табл. - Библиогр.: с. 228-234. - ISBN 978-5-7410-1688-6 ; То же [Электронный ресурс]. - URL: </w:t>
      </w:r>
      <w:hyperlink r:id="rId18" w:history="1">
        <w:r w:rsidRPr="00074369">
          <w:rPr>
            <w:rStyle w:val="a5"/>
            <w:rFonts w:ascii="Times New Roman" w:hAnsi="Times New Roman"/>
            <w:sz w:val="24"/>
            <w:szCs w:val="24"/>
          </w:rPr>
          <w:t>http://biblioclub.ru/index.php?page=book&amp;id=481763</w:t>
        </w:r>
      </w:hyperlink>
      <w:r w:rsidRPr="00074369">
        <w:rPr>
          <w:rFonts w:ascii="Times New Roman" w:hAnsi="Times New Roman"/>
          <w:sz w:val="24"/>
          <w:szCs w:val="24"/>
        </w:rPr>
        <w:t>.</w:t>
      </w:r>
    </w:p>
    <w:p w:rsidR="000B4282" w:rsidRPr="00074369" w:rsidRDefault="000B4282" w:rsidP="00112B8D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Общая психология: Тексты : учебное пособие / сост. Ю.Б. Дормашев, С.А. Капустин, Ю.В. Петухов. - 3-е изд., испр. и доп. - Москва : Когито-Центр, 2013. - Т. 1. Введение. - 640 с. - ISBN 978-5-89353-377-4 ; То же [Электронный ресурс]. - URL: </w:t>
      </w:r>
      <w:hyperlink r:id="rId19" w:history="1">
        <w:r w:rsidRPr="00074369">
          <w:rPr>
            <w:rStyle w:val="a5"/>
            <w:rFonts w:ascii="Times New Roman" w:hAnsi="Times New Roman"/>
            <w:sz w:val="24"/>
            <w:szCs w:val="24"/>
          </w:rPr>
          <w:t>http://biblioclub.ru/index.php?page=book&amp;id=145006</w:t>
        </w:r>
      </w:hyperlink>
    </w:p>
    <w:p w:rsidR="000B4282" w:rsidRPr="00074369" w:rsidRDefault="000B4282" w:rsidP="00112B8D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Общая психология: Тексты : учебное пособие / ред.-сост. Ю.Б. Дормашев, С.А. Капустин, В.В. Петухов. - 3-е изд., доп. и испр. - Москва : Когито-Центр, 2013. - Т. 3, кн. 3. Субъект познания. - 616 с. - ISBN 978-5-89353-385-9 ; То же [Электронный ресурс]. - URL: </w:t>
      </w:r>
      <w:hyperlink r:id="rId20" w:history="1">
        <w:r w:rsidRPr="00074369">
          <w:rPr>
            <w:rStyle w:val="a5"/>
            <w:rFonts w:ascii="Times New Roman" w:hAnsi="Times New Roman"/>
            <w:sz w:val="24"/>
            <w:szCs w:val="24"/>
          </w:rPr>
          <w:t>http://biblioclub.ru/index.php?page=book&amp;id=209398</w:t>
        </w:r>
      </w:hyperlink>
    </w:p>
    <w:p w:rsidR="000B4282" w:rsidRPr="00074369" w:rsidRDefault="000B4282" w:rsidP="00112B8D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Ступницкий, В.П. Психология : учебник / В.П. Ступницкий, О.И. Щербакова, В.Е. Степанов. - Москва : Издательско-торговая корпорация «Дашков и К°», 2017. - 519 с. : ил. - (Учебные издания для бакалавров). - Библиогр. в кн. - ISBN 978-5-394-02063-6 ; То же [Электронный ресурс]. - URL: </w:t>
      </w:r>
      <w:hyperlink r:id="rId21" w:history="1">
        <w:r w:rsidRPr="00074369">
          <w:rPr>
            <w:rStyle w:val="a5"/>
            <w:rFonts w:ascii="Times New Roman" w:hAnsi="Times New Roman"/>
            <w:sz w:val="24"/>
            <w:szCs w:val="24"/>
          </w:rPr>
          <w:t>http://biblioclub.ru/index.php?page=book&amp;id=453939</w:t>
        </w:r>
      </w:hyperlink>
    </w:p>
    <w:p w:rsidR="000B4282" w:rsidRPr="00074369" w:rsidRDefault="000B4282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0B4282" w:rsidRPr="00074369" w:rsidRDefault="000B4282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B4282" w:rsidRPr="00074369" w:rsidRDefault="000B4282" w:rsidP="00112B8D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Мирошниченко, И.В. Общая психология : учебное пособие / И.В. Мирошниченко. - Москва : А-Приор, 2007. - 94 с. - (Конспект лекций. В помощь </w:t>
      </w:r>
      <w:r w:rsidRPr="00074369">
        <w:rPr>
          <w:rFonts w:ascii="Times New Roman" w:hAnsi="Times New Roman"/>
          <w:sz w:val="24"/>
          <w:szCs w:val="24"/>
        </w:rPr>
        <w:lastRenderedPageBreak/>
        <w:t xml:space="preserve">студенту). - ISBN 5-9030-4718-1 ; То же [Электронный ресурс]. - URL: </w:t>
      </w:r>
      <w:hyperlink r:id="rId22" w:history="1">
        <w:r w:rsidRPr="00074369">
          <w:rPr>
            <w:rStyle w:val="a5"/>
            <w:rFonts w:ascii="Times New Roman" w:hAnsi="Times New Roman"/>
            <w:sz w:val="24"/>
            <w:szCs w:val="24"/>
          </w:rPr>
          <w:t>http://biblioclub.ru/index.php?page=book&amp;id=56359</w:t>
        </w:r>
      </w:hyperlink>
    </w:p>
    <w:p w:rsidR="000B4282" w:rsidRPr="00074369" w:rsidRDefault="000B4282" w:rsidP="00112B8D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Гуревич, П.С. Психология : учебник / П.С. Гуревич. - Москва : Юнити-Дана, 2015. - 319 с. - (Учебники профессора П.С. Гуревича). - Библиогр. в кн. - ISBN 5-238-00905-4 ; То же [Электронный ресурс]. - URL: </w:t>
      </w:r>
      <w:hyperlink r:id="rId23" w:history="1">
        <w:r w:rsidRPr="00074369">
          <w:rPr>
            <w:rStyle w:val="a5"/>
            <w:rFonts w:ascii="Times New Roman" w:hAnsi="Times New Roman"/>
            <w:sz w:val="24"/>
            <w:szCs w:val="24"/>
          </w:rPr>
          <w:t>http://biblioclub.ru/index.php?page=book&amp;id=118130</w:t>
        </w:r>
      </w:hyperlink>
    </w:p>
    <w:p w:rsidR="000B4282" w:rsidRPr="00074369" w:rsidRDefault="000B4282" w:rsidP="00112B8D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74369">
        <w:rPr>
          <w:rFonts w:ascii="Times New Roman" w:hAnsi="Times New Roman"/>
          <w:sz w:val="24"/>
          <w:szCs w:val="24"/>
        </w:rPr>
        <w:t xml:space="preserve">Цветков, В.Л. Психология : учебное пособие / В.Л. Цветков, И.А. Калиниченко, Т.А. Хрусталева. - Москва : ЮНИТИ-ДАНА: Закон и право, 2016. - 384 с. : ил., табл., схем. - ISBN 978-5-238-02811-8 ; То же [Электронный ресурс]. - URL: </w:t>
      </w:r>
      <w:hyperlink r:id="rId24" w:history="1">
        <w:r w:rsidRPr="00074369">
          <w:rPr>
            <w:rStyle w:val="a5"/>
            <w:rFonts w:ascii="Times New Roman" w:hAnsi="Times New Roman"/>
            <w:sz w:val="24"/>
            <w:szCs w:val="24"/>
          </w:rPr>
          <w:t>http://biblioclub.ru/index.php?page=book&amp;id=446403</w:t>
        </w:r>
      </w:hyperlink>
    </w:p>
    <w:p w:rsidR="000B4282" w:rsidRPr="00074369" w:rsidRDefault="000B4282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0B4282" w:rsidRPr="00074369" w:rsidRDefault="000B4282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0B4282" w:rsidRPr="00074369" w:rsidRDefault="000B4282" w:rsidP="00112B8D">
      <w:pPr>
        <w:pStyle w:val="a3"/>
        <w:numPr>
          <w:ilvl w:val="0"/>
          <w:numId w:val="8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74369">
        <w:rPr>
          <w:rFonts w:ascii="Times New Roman" w:hAnsi="Times New Roman"/>
          <w:sz w:val="24"/>
          <w:szCs w:val="24"/>
        </w:rPr>
        <w:t xml:space="preserve">Васильева, О.С. Психология и культура здоровья: базовые понятия, концепции и подходы : учебное пособие для студентов вузов / О.С. Васильева, Ф.Р. Филатов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университет", Факультет психологии. - Ростов-на-Дону : Издательство Южного федерального университета, 2011. - 176 с. - ISBN 978-5-9275-0849-5 ; То же [Электронный ресурс]. - URL: </w:t>
      </w:r>
      <w:hyperlink r:id="rId25" w:history="1">
        <w:r w:rsidRPr="00074369">
          <w:rPr>
            <w:rStyle w:val="a5"/>
            <w:rFonts w:ascii="Times New Roman" w:hAnsi="Times New Roman"/>
            <w:sz w:val="24"/>
            <w:szCs w:val="24"/>
          </w:rPr>
          <w:t>http://biblioclub.ru/index.php?page=book&amp;id=241077</w:t>
        </w:r>
      </w:hyperlink>
    </w:p>
    <w:p w:rsidR="000B4282" w:rsidRPr="00074369" w:rsidRDefault="000B4282" w:rsidP="000B4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0B4282" w:rsidRPr="00074369" w:rsidRDefault="000B4282" w:rsidP="000B4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628"/>
      </w:tblGrid>
      <w:tr w:rsidR="000B4282" w:rsidRPr="00074369" w:rsidTr="000B4282">
        <w:trPr>
          <w:jc w:val="center"/>
        </w:trPr>
        <w:tc>
          <w:tcPr>
            <w:tcW w:w="2943" w:type="dxa"/>
          </w:tcPr>
          <w:p w:rsidR="000B4282" w:rsidRPr="00074369" w:rsidRDefault="000B4282" w:rsidP="000B4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74369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8" w:type="dxa"/>
          </w:tcPr>
          <w:p w:rsidR="000B4282" w:rsidRPr="00074369" w:rsidRDefault="000B4282" w:rsidP="000B4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69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0B4282" w:rsidRPr="00074369" w:rsidTr="000B4282">
        <w:trPr>
          <w:jc w:val="center"/>
        </w:trPr>
        <w:tc>
          <w:tcPr>
            <w:tcW w:w="2943" w:type="dxa"/>
          </w:tcPr>
          <w:p w:rsidR="000B4282" w:rsidRPr="00074369" w:rsidRDefault="000B4282" w:rsidP="000B4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74369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8" w:type="dxa"/>
          </w:tcPr>
          <w:p w:rsidR="000B4282" w:rsidRPr="00074369" w:rsidRDefault="000B4282" w:rsidP="000B4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69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0B4282" w:rsidRPr="00074369" w:rsidTr="000B4282">
        <w:trPr>
          <w:jc w:val="center"/>
        </w:trPr>
        <w:tc>
          <w:tcPr>
            <w:tcW w:w="2943" w:type="dxa"/>
          </w:tcPr>
          <w:p w:rsidR="000B4282" w:rsidRPr="00074369" w:rsidRDefault="000B4282" w:rsidP="000B4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74369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8" w:type="dxa"/>
          </w:tcPr>
          <w:p w:rsidR="000B4282" w:rsidRPr="00074369" w:rsidRDefault="000B4282" w:rsidP="000B4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69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B4282" w:rsidRPr="00074369" w:rsidRDefault="000B4282" w:rsidP="000B42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B4282" w:rsidRPr="00074369" w:rsidRDefault="000B4282" w:rsidP="000B42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B4282" w:rsidRPr="00074369" w:rsidRDefault="000B4282" w:rsidP="000B4282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Для проведения занятий по дисциплине «Общая психология»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:rsidR="000B4282" w:rsidRPr="00074369" w:rsidRDefault="000B4282" w:rsidP="000B4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B4282" w:rsidRPr="00074369" w:rsidRDefault="000B4282" w:rsidP="000B42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B4282" w:rsidRPr="00074369" w:rsidRDefault="000B4282" w:rsidP="000B4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Windows 7 (подписка Microsoft Imagine Premium electronic Softwre Delivery) – договор № 23 от 30 мая 2017 с АО «СофтЛайнТрейд» действует до 30.05.2020) </w:t>
      </w: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lastRenderedPageBreak/>
        <w:t xml:space="preserve">Microsoft Office Professional Plus 2013 Russian OLP NL AcademicEdition- г/п договор бюджетного учреждения № 214 от 19.04.2013 с ЗАО &amp;quot;СофтЛайн Трейд&amp;quot; </w:t>
      </w: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WinRar - Гос. контракт №88 от 15.12.2008 с ЗАО &amp;quot;СофтЛайн Трейд&amp;quot; </w:t>
      </w: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Adobe Reader XI - – свободно-распространяемое программное обеспечение </w:t>
      </w: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KLite Mega Codek Pack– свободно-распространяемое программное обеспечение </w:t>
      </w: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Google Chrome - свободно-распространяемое программное обеспечение </w:t>
      </w: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Mozilla FireFox - свободно-распространяемое программное обеспечение </w:t>
      </w: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ToolWiz TimeFreeze - свободно распространяемое программное обеспечение</w:t>
      </w:r>
    </w:p>
    <w:p w:rsidR="000B4282" w:rsidRPr="00074369" w:rsidRDefault="000B4282" w:rsidP="000B4282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Планируется использование традиционных программных средств, таких как средства </w:t>
      </w:r>
      <w:r w:rsidRPr="00074369">
        <w:rPr>
          <w:rFonts w:ascii="Times New Roman" w:hAnsi="Times New Roman"/>
          <w:sz w:val="24"/>
          <w:szCs w:val="24"/>
          <w:lang w:val="en-US"/>
        </w:rPr>
        <w:t>Microsoft</w:t>
      </w:r>
      <w:r w:rsidRPr="00074369">
        <w:rPr>
          <w:rFonts w:ascii="Times New Roman" w:hAnsi="Times New Roman"/>
          <w:sz w:val="24"/>
          <w:szCs w:val="24"/>
        </w:rPr>
        <w:t xml:space="preserve"> </w:t>
      </w:r>
      <w:r w:rsidRPr="00074369">
        <w:rPr>
          <w:rFonts w:ascii="Times New Roman" w:hAnsi="Times New Roman"/>
          <w:sz w:val="24"/>
          <w:szCs w:val="24"/>
          <w:lang w:val="en-US"/>
        </w:rPr>
        <w:t>Word</w:t>
      </w:r>
      <w:r w:rsidRPr="00074369">
        <w:rPr>
          <w:rFonts w:ascii="Times New Roman" w:hAnsi="Times New Roman"/>
          <w:sz w:val="24"/>
          <w:szCs w:val="24"/>
        </w:rPr>
        <w:t xml:space="preserve">, </w:t>
      </w:r>
      <w:r w:rsidRPr="00074369">
        <w:rPr>
          <w:rFonts w:ascii="Times New Roman" w:hAnsi="Times New Roman"/>
          <w:sz w:val="24"/>
          <w:szCs w:val="24"/>
          <w:lang w:val="en-US"/>
        </w:rPr>
        <w:t>PowerPoint</w:t>
      </w:r>
      <w:r w:rsidRPr="00074369">
        <w:rPr>
          <w:rFonts w:ascii="Times New Roman" w:hAnsi="Times New Roman"/>
          <w:sz w:val="24"/>
          <w:szCs w:val="24"/>
        </w:rPr>
        <w:t xml:space="preserve">, </w:t>
      </w:r>
      <w:r w:rsidRPr="00074369">
        <w:rPr>
          <w:rFonts w:ascii="Times New Roman" w:hAnsi="Times New Roman"/>
          <w:sz w:val="24"/>
          <w:szCs w:val="24"/>
          <w:lang w:val="en-US"/>
        </w:rPr>
        <w:t>Microsoft</w:t>
      </w:r>
      <w:r w:rsidRPr="00074369">
        <w:rPr>
          <w:rFonts w:ascii="Times New Roman" w:hAnsi="Times New Roman"/>
          <w:sz w:val="24"/>
          <w:szCs w:val="24"/>
        </w:rPr>
        <w:t xml:space="preserve"> </w:t>
      </w:r>
      <w:r w:rsidRPr="00074369">
        <w:rPr>
          <w:rFonts w:ascii="Times New Roman" w:hAnsi="Times New Roman"/>
          <w:sz w:val="24"/>
          <w:szCs w:val="24"/>
          <w:lang w:val="en-US"/>
        </w:rPr>
        <w:t>Internet</w:t>
      </w:r>
      <w:r w:rsidRPr="00074369">
        <w:rPr>
          <w:rFonts w:ascii="Times New Roman" w:hAnsi="Times New Roman"/>
          <w:sz w:val="24"/>
          <w:szCs w:val="24"/>
        </w:rPr>
        <w:t xml:space="preserve"> </w:t>
      </w:r>
      <w:r w:rsidRPr="00074369">
        <w:rPr>
          <w:rFonts w:ascii="Times New Roman" w:hAnsi="Times New Roman"/>
          <w:sz w:val="24"/>
          <w:szCs w:val="24"/>
          <w:lang w:val="en-US"/>
        </w:rPr>
        <w:t>Explorer</w:t>
      </w:r>
      <w:r w:rsidRPr="00074369">
        <w:rPr>
          <w:rFonts w:ascii="Times New Roman" w:hAnsi="Times New Roman"/>
          <w:sz w:val="24"/>
          <w:szCs w:val="24"/>
        </w:rPr>
        <w:t xml:space="preserve"> и других, а также организовывать взаимодействие с учащимися в ЭИОС Мининского университета </w:t>
      </w:r>
      <w:r w:rsidRPr="00074369">
        <w:rPr>
          <w:rFonts w:ascii="Times New Roman" w:hAnsi="Times New Roman"/>
          <w:sz w:val="24"/>
          <w:szCs w:val="24"/>
          <w:lang w:val="en-US"/>
        </w:rPr>
        <w:t>Moodle</w:t>
      </w:r>
      <w:r w:rsidRPr="00074369">
        <w:rPr>
          <w:rFonts w:ascii="Times New Roman" w:hAnsi="Times New Roman"/>
          <w:sz w:val="24"/>
          <w:szCs w:val="24"/>
        </w:rPr>
        <w:t xml:space="preserve">, в том числе сетевое взаимодействие с помощью разнообразных сетевых ресурсов, например </w:t>
      </w:r>
      <w:r w:rsidRPr="00074369">
        <w:rPr>
          <w:rFonts w:ascii="Times New Roman" w:hAnsi="Times New Roman"/>
          <w:sz w:val="24"/>
          <w:szCs w:val="24"/>
          <w:lang w:val="en-US"/>
        </w:rPr>
        <w:t>Google</w:t>
      </w:r>
      <w:r w:rsidRPr="00074369">
        <w:rPr>
          <w:rFonts w:ascii="Times New Roman" w:hAnsi="Times New Roman"/>
          <w:sz w:val="24"/>
          <w:szCs w:val="24"/>
        </w:rPr>
        <w:t>-сервисов.</w:t>
      </w:r>
    </w:p>
    <w:p w:rsidR="000B4282" w:rsidRPr="00074369" w:rsidRDefault="000B4282" w:rsidP="000B4282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видео- и конференц-связи.</w:t>
      </w:r>
    </w:p>
    <w:p w:rsidR="000B4282" w:rsidRDefault="000B4282" w:rsidP="000B4282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12B8D" w:rsidRPr="00112B8D" w:rsidRDefault="00112B8D" w:rsidP="00112B8D">
      <w:pPr>
        <w:pStyle w:val="2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112B8D">
        <w:rPr>
          <w:rFonts w:ascii="Times New Roman" w:hAnsi="Times New Roman"/>
          <w:b/>
          <w:sz w:val="24"/>
          <w:szCs w:val="24"/>
        </w:rPr>
        <w:t>5.3. ПРОГРАММА ДИСЦИПЛИНЫ</w:t>
      </w:r>
    </w:p>
    <w:p w:rsidR="00112B8D" w:rsidRPr="004B57BF" w:rsidRDefault="00112B8D" w:rsidP="00112B8D">
      <w:pPr>
        <w:autoSpaceDE w:val="0"/>
        <w:autoSpaceDN w:val="0"/>
        <w:adjustRightInd w:val="0"/>
        <w:spacing w:after="0" w:line="360" w:lineRule="auto"/>
        <w:jc w:val="center"/>
        <w:rPr>
          <w:b/>
          <w:bCs/>
          <w:sz w:val="24"/>
          <w:szCs w:val="24"/>
        </w:rPr>
      </w:pPr>
      <w:r w:rsidRPr="004B57BF">
        <w:rPr>
          <w:rFonts w:ascii="Times New Roman CYR" w:hAnsi="Times New Roman CYR" w:cs="Times New Roman CYR"/>
          <w:b/>
          <w:bCs/>
          <w:sz w:val="24"/>
          <w:szCs w:val="24"/>
        </w:rPr>
        <w:t>«ПСИХОЛОГИЯ ЦВЕТА</w:t>
      </w:r>
      <w:r w:rsidRPr="004B57BF">
        <w:rPr>
          <w:b/>
          <w:bCs/>
          <w:sz w:val="24"/>
          <w:szCs w:val="24"/>
        </w:rPr>
        <w:t>»</w:t>
      </w:r>
    </w:p>
    <w:p w:rsidR="00112B8D" w:rsidRPr="004B57BF" w:rsidRDefault="00112B8D" w:rsidP="00112B8D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B57BF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112B8D" w:rsidRPr="004B57BF" w:rsidRDefault="00112B8D" w:rsidP="00112B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57BF">
        <w:rPr>
          <w:rFonts w:ascii="Times New Roman" w:hAnsi="Times New Roman"/>
          <w:sz w:val="24"/>
          <w:szCs w:val="24"/>
        </w:rPr>
        <w:t xml:space="preserve">Дисциплина «Психология цвета» ориентирована </w:t>
      </w:r>
      <w:r w:rsidRPr="004B57BF">
        <w:rPr>
          <w:rFonts w:ascii="Times New Roman" w:hAnsi="Times New Roman"/>
          <w:bCs/>
          <w:sz w:val="24"/>
          <w:szCs w:val="24"/>
        </w:rPr>
        <w:t>на изучение основных принципов психологического восприятия цвета, факторов цветовых предпочтений различных возрастных групп; формирование умений применения полученных знаний в профессиональной деятельности.</w:t>
      </w:r>
    </w:p>
    <w:p w:rsidR="00112B8D" w:rsidRPr="004B57BF" w:rsidRDefault="00112B8D" w:rsidP="00112B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12B8D" w:rsidRPr="004B57BF" w:rsidRDefault="00112B8D" w:rsidP="00112B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B57BF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112B8D" w:rsidRPr="004B57BF" w:rsidRDefault="00112B8D" w:rsidP="00112B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B57BF">
        <w:rPr>
          <w:rFonts w:ascii="Times New Roman" w:hAnsi="Times New Roman"/>
          <w:bCs/>
          <w:sz w:val="24"/>
          <w:szCs w:val="24"/>
        </w:rPr>
        <w:t xml:space="preserve">Дисциплина </w:t>
      </w:r>
      <w:r w:rsidRPr="004B57BF">
        <w:rPr>
          <w:rFonts w:ascii="Times New Roman" w:hAnsi="Times New Roman"/>
          <w:sz w:val="24"/>
          <w:szCs w:val="24"/>
        </w:rPr>
        <w:t xml:space="preserve">«Психология цвета» </w:t>
      </w:r>
      <w:r>
        <w:rPr>
          <w:rFonts w:ascii="Times New Roman" w:hAnsi="Times New Roman"/>
          <w:bCs/>
          <w:sz w:val="24"/>
          <w:szCs w:val="24"/>
        </w:rPr>
        <w:t xml:space="preserve">входит в состав </w:t>
      </w:r>
      <w:r w:rsidRPr="004B57BF">
        <w:rPr>
          <w:rFonts w:ascii="Times New Roman" w:hAnsi="Times New Roman"/>
          <w:sz w:val="24"/>
          <w:szCs w:val="24"/>
        </w:rPr>
        <w:t>комплексно</w:t>
      </w:r>
      <w:r>
        <w:rPr>
          <w:rFonts w:ascii="Times New Roman" w:hAnsi="Times New Roman"/>
          <w:sz w:val="24"/>
          <w:szCs w:val="24"/>
        </w:rPr>
        <w:t>го</w:t>
      </w:r>
      <w:r w:rsidRPr="004B57BF">
        <w:rPr>
          <w:rFonts w:ascii="Times New Roman" w:hAnsi="Times New Roman"/>
          <w:sz w:val="24"/>
          <w:szCs w:val="24"/>
        </w:rPr>
        <w:t xml:space="preserve"> модул</w:t>
      </w:r>
      <w:r>
        <w:rPr>
          <w:rFonts w:ascii="Times New Roman" w:hAnsi="Times New Roman"/>
          <w:sz w:val="24"/>
          <w:szCs w:val="24"/>
        </w:rPr>
        <w:t>я</w:t>
      </w:r>
      <w:r w:rsidRPr="004B57BF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  <w:shd w:val="clear" w:color="auto" w:fill="FFFFFF"/>
        </w:rPr>
        <w:t>Психология</w:t>
      </w:r>
      <w:r w:rsidRPr="004B57BF">
        <w:rPr>
          <w:rFonts w:ascii="Times New Roman" w:hAnsi="Times New Roman"/>
          <w:sz w:val="24"/>
          <w:szCs w:val="24"/>
        </w:rPr>
        <w:t>»</w:t>
      </w:r>
      <w:r w:rsidRPr="004B57BF">
        <w:rPr>
          <w:rFonts w:ascii="Times New Roman" w:hAnsi="Times New Roman"/>
          <w:bCs/>
          <w:sz w:val="24"/>
          <w:szCs w:val="24"/>
        </w:rPr>
        <w:t>.</w:t>
      </w:r>
    </w:p>
    <w:p w:rsidR="00112B8D" w:rsidRPr="004B57BF" w:rsidRDefault="00112B8D" w:rsidP="00112B8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57BF">
        <w:rPr>
          <w:rFonts w:ascii="Times New Roman" w:hAnsi="Times New Roman"/>
          <w:bCs/>
          <w:sz w:val="24"/>
          <w:szCs w:val="24"/>
        </w:rPr>
        <w:t xml:space="preserve">Данная дисциплина базируется на </w:t>
      </w:r>
      <w:r>
        <w:rPr>
          <w:rFonts w:ascii="Times New Roman" w:hAnsi="Times New Roman"/>
          <w:bCs/>
          <w:sz w:val="24"/>
          <w:szCs w:val="24"/>
        </w:rPr>
        <w:t xml:space="preserve">дисциплинах </w:t>
      </w:r>
      <w:r w:rsidRPr="004B57BF">
        <w:rPr>
          <w:rFonts w:ascii="Times New Roman" w:hAnsi="Times New Roman"/>
          <w:bCs/>
          <w:sz w:val="24"/>
          <w:szCs w:val="24"/>
        </w:rPr>
        <w:t>модул</w:t>
      </w:r>
      <w:r>
        <w:rPr>
          <w:rFonts w:ascii="Times New Roman" w:hAnsi="Times New Roman"/>
          <w:bCs/>
          <w:sz w:val="24"/>
          <w:szCs w:val="24"/>
        </w:rPr>
        <w:t>я</w:t>
      </w:r>
      <w:r w:rsidRPr="004B57BF">
        <w:rPr>
          <w:rFonts w:ascii="Times New Roman" w:hAnsi="Times New Roman"/>
          <w:bCs/>
          <w:sz w:val="24"/>
          <w:szCs w:val="24"/>
        </w:rPr>
        <w:t>: «</w:t>
      </w:r>
      <w:r w:rsidRPr="004B57BF">
        <w:rPr>
          <w:rFonts w:ascii="Times New Roman" w:hAnsi="Times New Roman"/>
          <w:sz w:val="24"/>
          <w:szCs w:val="24"/>
        </w:rPr>
        <w:t>Творческая предметная подготовка»</w:t>
      </w:r>
      <w:r w:rsidRPr="004B57BF">
        <w:rPr>
          <w:rFonts w:ascii="Times New Roman" w:hAnsi="Times New Roman"/>
          <w:bCs/>
          <w:sz w:val="24"/>
          <w:szCs w:val="24"/>
        </w:rPr>
        <w:t>.</w:t>
      </w:r>
    </w:p>
    <w:p w:rsidR="00112B8D" w:rsidRPr="004B57BF" w:rsidRDefault="00112B8D" w:rsidP="00112B8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57BF">
        <w:rPr>
          <w:rFonts w:ascii="Times New Roman" w:hAnsi="Times New Roman"/>
          <w:bCs/>
          <w:sz w:val="24"/>
          <w:szCs w:val="24"/>
        </w:rPr>
        <w:t>Дисциплины, для которых «Психология цвета» является предшествующей, представляют собой дисциплины профессиональных модулей: «</w:t>
      </w:r>
      <w:r>
        <w:rPr>
          <w:rFonts w:ascii="Times New Roman" w:hAnsi="Times New Roman"/>
          <w:sz w:val="24"/>
          <w:szCs w:val="24"/>
        </w:rPr>
        <w:t>Художественная</w:t>
      </w:r>
      <w:r w:rsidRPr="004B57BF">
        <w:rPr>
          <w:rFonts w:ascii="Times New Roman" w:hAnsi="Times New Roman"/>
          <w:sz w:val="24"/>
          <w:szCs w:val="24"/>
        </w:rPr>
        <w:t xml:space="preserve"> подготовка», «</w:t>
      </w:r>
      <w:r>
        <w:rPr>
          <w:rFonts w:ascii="Times New Roman" w:hAnsi="Times New Roman"/>
          <w:sz w:val="24"/>
          <w:szCs w:val="24"/>
        </w:rPr>
        <w:t>Декоративно-прикладные технологии</w:t>
      </w:r>
      <w:r w:rsidRPr="004B57BF">
        <w:rPr>
          <w:rFonts w:ascii="Times New Roman" w:hAnsi="Times New Roman"/>
          <w:sz w:val="24"/>
          <w:szCs w:val="24"/>
        </w:rPr>
        <w:t>».</w:t>
      </w:r>
    </w:p>
    <w:p w:rsidR="00112B8D" w:rsidRPr="004B57BF" w:rsidRDefault="00112B8D" w:rsidP="00112B8D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112B8D" w:rsidRPr="004B57BF" w:rsidRDefault="00112B8D" w:rsidP="00112B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B57BF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112B8D" w:rsidRPr="004B57BF" w:rsidRDefault="00112B8D" w:rsidP="00112B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57BF"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 w:rsidRPr="004B57BF">
        <w:rPr>
          <w:rFonts w:ascii="Times New Roman" w:hAnsi="Times New Roman"/>
          <w:spacing w:val="3"/>
          <w:sz w:val="24"/>
          <w:szCs w:val="24"/>
        </w:rPr>
        <w:t xml:space="preserve">– </w:t>
      </w:r>
      <w:r w:rsidRPr="004B57BF">
        <w:rPr>
          <w:rFonts w:ascii="Times New Roman" w:hAnsi="Times New Roman"/>
          <w:sz w:val="24"/>
          <w:szCs w:val="24"/>
        </w:rPr>
        <w:t>способствовать приобретению практического опыта по   использованию в профессиональной деятельности психологии цветового восприятия и цветовой символики.</w:t>
      </w:r>
    </w:p>
    <w:p w:rsidR="00112B8D" w:rsidRPr="004B57BF" w:rsidRDefault="00112B8D" w:rsidP="00112B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4B57BF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112B8D" w:rsidRPr="004B57BF" w:rsidRDefault="00112B8D" w:rsidP="00112B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4B57BF">
        <w:rPr>
          <w:rFonts w:ascii="Times New Roman" w:hAnsi="Times New Roman"/>
          <w:iCs/>
          <w:sz w:val="24"/>
          <w:szCs w:val="24"/>
        </w:rPr>
        <w:t>- изучить проблемы цвета и цветовые теории в историко-культурном контексте;</w:t>
      </w:r>
    </w:p>
    <w:p w:rsidR="00112B8D" w:rsidRPr="004B57BF" w:rsidRDefault="00112B8D" w:rsidP="00112B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57BF">
        <w:rPr>
          <w:rFonts w:ascii="Times New Roman" w:hAnsi="Times New Roman"/>
          <w:iCs/>
          <w:sz w:val="24"/>
          <w:szCs w:val="24"/>
        </w:rPr>
        <w:t xml:space="preserve">- научиться применять знания </w:t>
      </w:r>
      <w:r w:rsidRPr="004B57BF">
        <w:rPr>
          <w:rFonts w:ascii="Times New Roman" w:hAnsi="Times New Roman"/>
          <w:sz w:val="24"/>
          <w:szCs w:val="24"/>
        </w:rPr>
        <w:t>о цветах с учетом физиологических и психологических факторов;</w:t>
      </w:r>
    </w:p>
    <w:p w:rsidR="00112B8D" w:rsidRPr="004B57BF" w:rsidRDefault="00112B8D" w:rsidP="00112B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57BF">
        <w:rPr>
          <w:rFonts w:ascii="Times New Roman" w:hAnsi="Times New Roman"/>
          <w:sz w:val="24"/>
          <w:szCs w:val="24"/>
        </w:rPr>
        <w:t>- овладеть основами цветовой символики;</w:t>
      </w:r>
    </w:p>
    <w:p w:rsidR="00112B8D" w:rsidRPr="004B57BF" w:rsidRDefault="00112B8D" w:rsidP="00112B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57BF">
        <w:rPr>
          <w:rFonts w:ascii="Times New Roman" w:hAnsi="Times New Roman"/>
          <w:sz w:val="24"/>
          <w:szCs w:val="24"/>
        </w:rPr>
        <w:lastRenderedPageBreak/>
        <w:t>- освоить специфику применения цветов в различных областях деятельности с учетом психологической интерпретации и цветовосприятия;</w:t>
      </w:r>
    </w:p>
    <w:p w:rsidR="00112B8D" w:rsidRPr="004B57BF" w:rsidRDefault="00112B8D" w:rsidP="00112B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57BF">
        <w:rPr>
          <w:rFonts w:ascii="Times New Roman" w:hAnsi="Times New Roman"/>
          <w:sz w:val="24"/>
          <w:szCs w:val="24"/>
        </w:rPr>
        <w:t>- научиться составлять колористические гаммы и цветовые композиции, выражающие различные эмоционально-эстетические состояния, художественные образы и отношения.</w:t>
      </w:r>
    </w:p>
    <w:p w:rsidR="00112B8D" w:rsidRPr="004B57BF" w:rsidRDefault="00112B8D" w:rsidP="00112B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12B8D" w:rsidRDefault="00112B8D" w:rsidP="00112B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B57BF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p w:rsidR="00112B8D" w:rsidRPr="004B57BF" w:rsidRDefault="00112B8D" w:rsidP="00112B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B57BF">
        <w:rPr>
          <w:rFonts w:ascii="Times New Roman" w:hAnsi="Times New Roman"/>
          <w:bCs/>
          <w:sz w:val="24"/>
          <w:szCs w:val="24"/>
        </w:rPr>
        <w:t>Процесс изучения дисциплины направлен на освоение следующих компетенций:</w:t>
      </w:r>
    </w:p>
    <w:p w:rsidR="00112B8D" w:rsidRPr="004B57BF" w:rsidRDefault="00112B8D" w:rsidP="00112B8D">
      <w:pPr>
        <w:tabs>
          <w:tab w:val="left" w:pos="2275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</w:t>
      </w:r>
      <w:r w:rsidRPr="004B57BF">
        <w:rPr>
          <w:rFonts w:ascii="Times New Roman" w:hAnsi="Times New Roman"/>
          <w:sz w:val="24"/>
          <w:szCs w:val="24"/>
        </w:rPr>
        <w:t>К-</w:t>
      </w:r>
      <w:r>
        <w:rPr>
          <w:rFonts w:ascii="Times New Roman" w:hAnsi="Times New Roman"/>
          <w:sz w:val="24"/>
          <w:szCs w:val="24"/>
        </w:rPr>
        <w:t>1</w:t>
      </w:r>
      <w:r w:rsidRPr="004B57BF">
        <w:rPr>
          <w:rFonts w:ascii="Times New Roman" w:hAnsi="Times New Roman"/>
          <w:sz w:val="24"/>
          <w:szCs w:val="24"/>
        </w:rPr>
        <w:t xml:space="preserve"> </w:t>
      </w:r>
      <w:r w:rsidRPr="004B57BF">
        <w:rPr>
          <w:rFonts w:ascii="Times New Roman" w:hAnsi="Times New Roman"/>
          <w:bCs/>
          <w:sz w:val="24"/>
          <w:szCs w:val="24"/>
        </w:rPr>
        <w:t xml:space="preserve">- </w:t>
      </w:r>
      <w:r w:rsidRPr="00862AF4">
        <w:rPr>
          <w:rFonts w:ascii="Times New Roman" w:hAnsi="Times New Roman"/>
          <w:bCs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112B8D" w:rsidRDefault="00112B8D" w:rsidP="00112B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82209">
        <w:rPr>
          <w:rFonts w:ascii="Times New Roman" w:hAnsi="Times New Roman"/>
          <w:bCs/>
          <w:sz w:val="24"/>
          <w:szCs w:val="24"/>
        </w:rPr>
        <w:t>Код и наименование индикатора достижения компетенций:</w:t>
      </w:r>
    </w:p>
    <w:p w:rsidR="00112B8D" w:rsidRPr="00882209" w:rsidRDefault="00112B8D" w:rsidP="00112B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УК.1.2 - </w:t>
      </w:r>
      <w:r w:rsidRPr="00D70283">
        <w:rPr>
          <w:rFonts w:ascii="Times New Roman" w:hAnsi="Times New Roman"/>
          <w:sz w:val="24"/>
          <w:szCs w:val="24"/>
        </w:rPr>
        <w:t>Демонстрирует умение осуществлять поиск информации для решения поставленных задач в рамках научного мировоззрения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72"/>
        <w:gridCol w:w="2336"/>
        <w:gridCol w:w="1104"/>
        <w:gridCol w:w="2337"/>
        <w:gridCol w:w="1233"/>
        <w:gridCol w:w="1489"/>
      </w:tblGrid>
      <w:tr w:rsidR="00112B8D" w:rsidRPr="004B57BF" w:rsidTr="005273D5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2B8D" w:rsidRPr="004B57BF" w:rsidRDefault="00112B8D" w:rsidP="005273D5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Код ОР дисци</w:t>
            </w:r>
            <w:r w:rsidRPr="004B57BF">
              <w:rPr>
                <w:rFonts w:ascii="Times New Roman" w:hAnsi="Times New Roman"/>
                <w:sz w:val="24"/>
                <w:szCs w:val="24"/>
              </w:rPr>
              <w:softHyphen/>
              <w:t>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2B8D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112B8D" w:rsidRPr="004B57BF" w:rsidTr="005273D5">
        <w:trPr>
          <w:trHeight w:val="331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ОР.</w:t>
            </w:r>
            <w:r w:rsidR="00890D3F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12B8D" w:rsidRPr="004B57BF" w:rsidRDefault="00112B8D" w:rsidP="005273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890D3F" w:rsidP="005273D5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7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к проектированию, </w:t>
            </w:r>
            <w:r w:rsidRPr="00883797">
              <w:rPr>
                <w:rFonts w:ascii="Times New Roman" w:hAnsi="Times New Roman"/>
                <w:sz w:val="24"/>
                <w:szCs w:val="24"/>
              </w:rPr>
              <w:t>реализации и оценке учебно-воспитательного процесса и безопасной образовательной среды, обучающих программ и информационно-просветительских процедур, в том числе для обучающихся с особыми образовательными потребностями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890D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ОР.</w:t>
            </w:r>
            <w:r w:rsidR="00890D3F">
              <w:rPr>
                <w:rFonts w:ascii="Times New Roman" w:hAnsi="Times New Roman"/>
                <w:sz w:val="24"/>
                <w:szCs w:val="24"/>
              </w:rPr>
              <w:t>2</w:t>
            </w:r>
            <w:r w:rsidRPr="004B57B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B57B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B57BF">
              <w:rPr>
                <w:rFonts w:ascii="Times New Roman" w:hAnsi="Times New Roman"/>
                <w:sz w:val="24"/>
                <w:szCs w:val="24"/>
              </w:rPr>
              <w:t>емонстрирует умения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поиска информации и </w:t>
            </w:r>
            <w:r w:rsidRPr="004B57BF">
              <w:rPr>
                <w:rFonts w:ascii="Times New Roman" w:hAnsi="Times New Roman"/>
                <w:sz w:val="24"/>
                <w:szCs w:val="24"/>
              </w:rPr>
              <w:t>примен</w:t>
            </w:r>
            <w:r>
              <w:rPr>
                <w:rFonts w:ascii="Times New Roman" w:hAnsi="Times New Roman"/>
                <w:sz w:val="24"/>
                <w:szCs w:val="24"/>
              </w:rPr>
              <w:t>ения</w:t>
            </w:r>
            <w:r w:rsidRPr="004B57BF">
              <w:rPr>
                <w:rFonts w:ascii="Times New Roman" w:hAnsi="Times New Roman"/>
                <w:sz w:val="24"/>
                <w:szCs w:val="24"/>
              </w:rPr>
              <w:t xml:space="preserve"> знания цветовой психосемантики в профессиональной деятельности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 xml:space="preserve">Просмотр </w:t>
            </w:r>
            <w:r>
              <w:rPr>
                <w:rFonts w:ascii="Times New Roman" w:hAnsi="Times New Roman"/>
                <w:sz w:val="24"/>
                <w:szCs w:val="24"/>
              </w:rPr>
              <w:t>и анализ творческих работ,</w:t>
            </w:r>
          </w:p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B57BF">
              <w:rPr>
                <w:rFonts w:ascii="Times New Roman" w:hAnsi="Times New Roman"/>
                <w:sz w:val="24"/>
                <w:szCs w:val="24"/>
              </w:rPr>
              <w:t>оклад</w:t>
            </w:r>
          </w:p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2B8D" w:rsidRPr="004B57BF" w:rsidRDefault="00112B8D" w:rsidP="00112B8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12B8D" w:rsidRPr="004B57BF" w:rsidRDefault="00112B8D" w:rsidP="00112B8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12B8D" w:rsidRPr="004B57BF" w:rsidRDefault="00112B8D" w:rsidP="00112B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B57BF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112B8D" w:rsidRPr="004B57BF" w:rsidRDefault="00112B8D" w:rsidP="00112B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B57BF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60"/>
        <w:gridCol w:w="3430"/>
        <w:gridCol w:w="1103"/>
        <w:gridCol w:w="966"/>
        <w:gridCol w:w="1377"/>
        <w:gridCol w:w="1203"/>
        <w:gridCol w:w="832"/>
      </w:tblGrid>
      <w:tr w:rsidR="00112B8D" w:rsidRPr="004B57BF" w:rsidTr="005273D5">
        <w:trPr>
          <w:trHeight w:val="203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112B8D" w:rsidRPr="004B57BF" w:rsidTr="005273D5">
        <w:trPr>
          <w:trHeight w:val="533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2B8D" w:rsidRPr="004B57BF" w:rsidRDefault="00112B8D" w:rsidP="005273D5">
            <w:pPr>
              <w:tabs>
                <w:tab w:val="left" w:pos="81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B8D" w:rsidRPr="004B57BF" w:rsidTr="005273D5">
        <w:trPr>
          <w:trHeight w:val="1"/>
        </w:trPr>
        <w:tc>
          <w:tcPr>
            <w:tcW w:w="6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Лабораторныеработы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B8D" w:rsidRPr="004B57BF" w:rsidTr="005273D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B57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4B57BF">
              <w:rPr>
                <w:rFonts w:ascii="Times New Roman" w:hAnsi="Times New Roman"/>
                <w:b/>
                <w:sz w:val="24"/>
                <w:szCs w:val="24"/>
              </w:rPr>
              <w:t xml:space="preserve">История развития </w:t>
            </w:r>
            <w:r w:rsidRPr="004B57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научных представлений о природе цвета.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7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7B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7B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7B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12B8D" w:rsidRPr="004B57BF" w:rsidTr="005273D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Тема 1.1. Цветовые теории и их эволюция.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12B8D" w:rsidRPr="004B57BF" w:rsidTr="005273D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Тема 1.2. Цвет в различных этнических культурах и его символика.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12B8D" w:rsidRPr="004B57BF" w:rsidTr="005273D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Тема 1.3. Систематика цветов. Основные характеристики и свойства цвета.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12B8D" w:rsidRPr="004B57BF" w:rsidTr="005273D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b/>
                <w:sz w:val="24"/>
                <w:szCs w:val="24"/>
              </w:rPr>
              <w:t>Раздел 2. Психология гармоний цветовых композиций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7B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7B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7BF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112B8D" w:rsidRPr="004B57BF" w:rsidTr="005273D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Тема 2.1. Теории гармонических цветовых сочетаний.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12B8D" w:rsidRPr="004B57BF" w:rsidTr="005273D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Тема 2.2. Психология и семиотика отдельных цветов и цветовых сочетаний.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12B8D" w:rsidRPr="004B57BF" w:rsidTr="005273D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Тема 2.3. Психофизические и психофизиологические характеристики цвета.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12B8D" w:rsidRPr="004B57BF" w:rsidTr="005273D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B57BF">
              <w:rPr>
                <w:rFonts w:ascii="Times New Roman" w:hAnsi="Times New Roman"/>
                <w:b/>
                <w:sz w:val="24"/>
                <w:szCs w:val="24"/>
              </w:rPr>
              <w:t>Раздел 3. Психологические основы зрительного восприятия цвета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7B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7B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7B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12B8D" w:rsidRPr="004B57BF" w:rsidTr="005273D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Тема 3.1. Цветовые иллюзии.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12B8D" w:rsidRPr="004B57BF" w:rsidTr="005273D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Тема 3.2. Цветовые предпочтения и личностные характеристики.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12B8D" w:rsidRPr="004B57BF" w:rsidTr="005273D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Тема 3.3. Цветовые предпочтения детского возраста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12B8D" w:rsidRPr="004B57BF" w:rsidTr="005273D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Тема 3.4. Психология зрительного восприятия в изобразительном искусстве. 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12B8D" w:rsidRPr="004B57BF" w:rsidTr="005273D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B57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4. </w:t>
            </w:r>
            <w:r w:rsidRPr="004B57BF">
              <w:rPr>
                <w:rFonts w:ascii="Times New Roman" w:hAnsi="Times New Roman"/>
                <w:b/>
                <w:sz w:val="24"/>
                <w:szCs w:val="24"/>
              </w:rPr>
              <w:t>Применение цвета в различных областях человеческой деятельности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7B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7B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7B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112B8D" w:rsidRPr="004B57BF" w:rsidTr="005273D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Тема 4.1. Психосемантика цвета в области дизайна.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12B8D" w:rsidRPr="004B57BF" w:rsidTr="005273D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Тема 4.2. Специфика применения цвета в рекламе и имиджмейкерстве.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12B8D" w:rsidRPr="004B57BF" w:rsidTr="005273D5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B8D" w:rsidRPr="004B57BF" w:rsidTr="005273D5">
        <w:trPr>
          <w:trHeight w:val="357"/>
        </w:trPr>
        <w:tc>
          <w:tcPr>
            <w:tcW w:w="4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B57BF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7B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7BF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112B8D" w:rsidRPr="004B57BF" w:rsidRDefault="00112B8D" w:rsidP="00112B8D">
      <w:pPr>
        <w:spacing w:after="0"/>
        <w:rPr>
          <w:rFonts w:ascii="Times New Roman" w:hAnsi="Times New Roman"/>
          <w:bCs/>
          <w:i/>
          <w:sz w:val="24"/>
          <w:szCs w:val="24"/>
        </w:rPr>
      </w:pPr>
    </w:p>
    <w:p w:rsidR="00112B8D" w:rsidRPr="004B57BF" w:rsidRDefault="00112B8D" w:rsidP="00112B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B57BF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112B8D" w:rsidRDefault="00112B8D" w:rsidP="00112B8D">
      <w:pPr>
        <w:spacing w:after="0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4B57BF">
        <w:rPr>
          <w:rFonts w:ascii="Times New Roman" w:hAnsi="Times New Roman"/>
          <w:sz w:val="24"/>
          <w:szCs w:val="24"/>
        </w:rPr>
        <w:t>При изучении дисциплины «</w:t>
      </w:r>
      <w:r w:rsidRPr="004B57BF">
        <w:rPr>
          <w:rFonts w:ascii="Times New Roman" w:hAnsi="Times New Roman"/>
          <w:bCs/>
          <w:sz w:val="24"/>
          <w:szCs w:val="24"/>
        </w:rPr>
        <w:t>Психология цвета</w:t>
      </w:r>
      <w:r w:rsidRPr="004B57BF">
        <w:rPr>
          <w:rFonts w:ascii="Times New Roman" w:hAnsi="Times New Roman"/>
          <w:sz w:val="24"/>
          <w:szCs w:val="24"/>
        </w:rPr>
        <w:t>» применяются интерактивные методы обучения, технологии развивающего обучения. Контроль и оценка результатов освоения дисциплины осуществляется преподавателем в процессе выполнения обучающимися индивидуальных заданий, подготовки докладов, контрольных вопросов</w:t>
      </w:r>
    </w:p>
    <w:p w:rsidR="00112B8D" w:rsidRPr="004B57BF" w:rsidRDefault="00112B8D" w:rsidP="00112B8D">
      <w:pPr>
        <w:spacing w:after="0"/>
        <w:ind w:right="283" w:firstLine="709"/>
        <w:jc w:val="both"/>
        <w:rPr>
          <w:rFonts w:ascii="Times New Roman" w:hAnsi="Times New Roman"/>
          <w:sz w:val="24"/>
          <w:szCs w:val="24"/>
        </w:rPr>
      </w:pPr>
    </w:p>
    <w:p w:rsidR="00112B8D" w:rsidRPr="004B57BF" w:rsidRDefault="00112B8D" w:rsidP="00112B8D">
      <w:pPr>
        <w:spacing w:after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B57BF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112B8D" w:rsidRPr="004B57BF" w:rsidRDefault="00112B8D" w:rsidP="00112B8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4B57BF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p w:rsidR="00112B8D" w:rsidRPr="004B57BF" w:rsidRDefault="00112B8D" w:rsidP="00112B8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56" w:type="pct"/>
        <w:tblLayout w:type="fixed"/>
        <w:tblLook w:val="0000" w:firstRow="0" w:lastRow="0" w:firstColumn="0" w:lastColumn="0" w:noHBand="0" w:noVBand="0"/>
      </w:tblPr>
      <w:tblGrid>
        <w:gridCol w:w="479"/>
        <w:gridCol w:w="1282"/>
        <w:gridCol w:w="1786"/>
        <w:gridCol w:w="1512"/>
        <w:gridCol w:w="1239"/>
        <w:gridCol w:w="965"/>
        <w:gridCol w:w="965"/>
        <w:gridCol w:w="1067"/>
      </w:tblGrid>
      <w:tr w:rsidR="00112B8D" w:rsidRPr="004B57BF" w:rsidTr="005273D5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Код ОР дисци</w:t>
            </w:r>
            <w:r w:rsidRPr="004B57BF">
              <w:rPr>
                <w:rFonts w:ascii="Times New Roman" w:hAnsi="Times New Roman"/>
                <w:sz w:val="24"/>
                <w:szCs w:val="24"/>
              </w:rPr>
              <w:softHyphen/>
              <w:t>плины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Балл за конкрет</w:t>
            </w:r>
            <w:r w:rsidRPr="004B57BF">
              <w:rPr>
                <w:rFonts w:ascii="Times New Roman" w:hAnsi="Times New Roman"/>
                <w:sz w:val="24"/>
                <w:szCs w:val="24"/>
              </w:rPr>
              <w:softHyphen/>
              <w:t>ное зада</w:t>
            </w:r>
            <w:r w:rsidRPr="004B57BF">
              <w:rPr>
                <w:rFonts w:ascii="Times New Roman" w:hAnsi="Times New Roman"/>
                <w:sz w:val="24"/>
                <w:szCs w:val="24"/>
              </w:rPr>
              <w:softHyphen/>
              <w:t>ние</w:t>
            </w:r>
          </w:p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(</w:t>
            </w:r>
            <w:r w:rsidRPr="004B57BF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4B57BF">
              <w:rPr>
                <w:rFonts w:ascii="Times New Roman" w:hAnsi="Times New Roman"/>
                <w:sz w:val="24"/>
                <w:szCs w:val="24"/>
              </w:rPr>
              <w:t>-</w:t>
            </w:r>
            <w:r w:rsidRPr="004B57BF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4B57B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Число зада</w:t>
            </w:r>
            <w:r w:rsidRPr="004B57BF">
              <w:rPr>
                <w:rFonts w:ascii="Times New Roman" w:hAnsi="Times New Roman"/>
                <w:sz w:val="24"/>
                <w:szCs w:val="24"/>
              </w:rPr>
              <w:softHyphen/>
              <w:t>ний за се</w:t>
            </w:r>
            <w:r w:rsidRPr="004B57BF">
              <w:rPr>
                <w:rFonts w:ascii="Times New Roman" w:hAnsi="Times New Roman"/>
                <w:sz w:val="24"/>
                <w:szCs w:val="24"/>
              </w:rPr>
              <w:softHyphen/>
              <w:t>местр</w:t>
            </w:r>
          </w:p>
        </w:tc>
        <w:tc>
          <w:tcPr>
            <w:tcW w:w="209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112B8D" w:rsidRPr="004B57BF" w:rsidTr="005273D5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Ми</w:t>
            </w:r>
            <w:r w:rsidRPr="004B57BF">
              <w:rPr>
                <w:rFonts w:ascii="Times New Roman" w:hAnsi="Times New Roman"/>
                <w:sz w:val="24"/>
                <w:szCs w:val="24"/>
              </w:rPr>
              <w:softHyphen/>
              <w:t>ни</w:t>
            </w:r>
            <w:r w:rsidRPr="004B57BF">
              <w:rPr>
                <w:rFonts w:ascii="Times New Roman" w:hAnsi="Times New Roman"/>
                <w:sz w:val="24"/>
                <w:szCs w:val="24"/>
              </w:rPr>
              <w:softHyphen/>
              <w:t>маль</w:t>
            </w:r>
            <w:r w:rsidRPr="004B57BF">
              <w:rPr>
                <w:rFonts w:ascii="Times New Roman" w:hAnsi="Times New Roman"/>
                <w:sz w:val="24"/>
                <w:szCs w:val="24"/>
              </w:rPr>
              <w:softHyphen/>
              <w:t>ный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Мак</w:t>
            </w:r>
            <w:r w:rsidRPr="004B57BF">
              <w:rPr>
                <w:rFonts w:ascii="Times New Roman" w:hAnsi="Times New Roman"/>
                <w:sz w:val="24"/>
                <w:szCs w:val="24"/>
              </w:rPr>
              <w:softHyphen/>
              <w:t>си</w:t>
            </w:r>
            <w:r w:rsidRPr="004B57BF">
              <w:rPr>
                <w:rFonts w:ascii="Times New Roman" w:hAnsi="Times New Roman"/>
                <w:sz w:val="24"/>
                <w:szCs w:val="24"/>
              </w:rPr>
              <w:softHyphen/>
              <w:t>маль</w:t>
            </w:r>
            <w:r w:rsidRPr="004B57BF">
              <w:rPr>
                <w:rFonts w:ascii="Times New Roman" w:hAnsi="Times New Roman"/>
                <w:sz w:val="24"/>
                <w:szCs w:val="24"/>
              </w:rPr>
              <w:softHyphen/>
              <w:t>ный</w:t>
            </w:r>
          </w:p>
        </w:tc>
      </w:tr>
      <w:tr w:rsidR="00112B8D" w:rsidRPr="004B57BF" w:rsidTr="005273D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890D3F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B57B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B57B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Практические задания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Анализ и обсуждение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112B8D" w:rsidRPr="004B57BF" w:rsidTr="005273D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890D3F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B57B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B57B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Доклад с презентацией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Анализ и обсуждение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112B8D" w:rsidRPr="004B57BF" w:rsidTr="005273D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890D3F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B57B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B57BF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112B8D" w:rsidRPr="004B57BF" w:rsidTr="005273D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12B8D" w:rsidRPr="004B57BF" w:rsidRDefault="00112B8D" w:rsidP="005273D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57B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112B8D" w:rsidRPr="004B57BF" w:rsidRDefault="00112B8D" w:rsidP="00112B8D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i/>
          <w:sz w:val="24"/>
          <w:szCs w:val="24"/>
        </w:rPr>
      </w:pPr>
    </w:p>
    <w:p w:rsidR="00112B8D" w:rsidRPr="004B57BF" w:rsidRDefault="00112B8D" w:rsidP="00112B8D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112B8D" w:rsidRPr="004B57BF" w:rsidRDefault="00112B8D" w:rsidP="00112B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B57BF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112B8D" w:rsidRPr="004B57BF" w:rsidRDefault="00112B8D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B57BF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4B57BF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112B8D" w:rsidRPr="004B57BF" w:rsidRDefault="00112B8D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57BF">
        <w:rPr>
          <w:rFonts w:ascii="Times New Roman" w:hAnsi="Times New Roman"/>
          <w:sz w:val="24"/>
          <w:szCs w:val="24"/>
        </w:rPr>
        <w:t>1. Ломов, С. П. Цветоведение: учебное пособие для вузов / С. П. Ломов, С. А. Аманжолов. - Москва : Гуманитарный издательский центр ВЛАДОС, 2015. - 152 с. : ил. - (Изобразительное искусство). - Библиогр. в кн. - ISBN 978-5-691-02103-9 ; То же [Электронный ресурс]. - URL: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hyperlink r:id="rId26" w:history="1">
        <w:r w:rsidRPr="004B57BF">
          <w:rPr>
            <w:rStyle w:val="a5"/>
            <w:rFonts w:ascii="Times New Roman" w:hAnsi="Times New Roman"/>
            <w:sz w:val="24"/>
            <w:szCs w:val="24"/>
          </w:rPr>
          <w:t>http://biblioclub.ru/index.php?page=book&amp;id=264038</w:t>
        </w:r>
      </w:hyperlink>
      <w:r>
        <w:t>;</w:t>
      </w:r>
    </w:p>
    <w:p w:rsidR="00112B8D" w:rsidRPr="004B57BF" w:rsidRDefault="00112B8D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4B57BF">
        <w:rPr>
          <w:rFonts w:ascii="Times New Roman" w:hAnsi="Times New Roman"/>
          <w:sz w:val="24"/>
          <w:szCs w:val="24"/>
        </w:rPr>
        <w:t>2. Омельяненко, Е. В. Основы цветоведения и колористики : учебное пособие / Е. В. Омельяненко; ФГАОУ ВПО «Южный федеральный университет». - 2-е изд., перераб. и доп. - Ростов-на-Дону : Издательство Южного федерального университета, 2010. - 183 с. - ISBN 978-5-9275-0747-4 ; То же [Электронный ресурс]. - URL: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hyperlink r:id="rId27" w:history="1">
        <w:r w:rsidRPr="004B57BF">
          <w:rPr>
            <w:rStyle w:val="a5"/>
            <w:rFonts w:ascii="Times New Roman" w:hAnsi="Times New Roman"/>
            <w:sz w:val="24"/>
            <w:szCs w:val="24"/>
          </w:rPr>
          <w:t>http://biblioclub.ru/index.php?page=book&amp;id=241142</w:t>
        </w:r>
      </w:hyperlink>
      <w:r>
        <w:rPr>
          <w:rStyle w:val="apple-converted-space"/>
          <w:rFonts w:ascii="Times New Roman" w:hAnsi="Times New Roman"/>
          <w:sz w:val="24"/>
          <w:szCs w:val="24"/>
        </w:rPr>
        <w:t>;</w:t>
      </w:r>
    </w:p>
    <w:p w:rsidR="00112B8D" w:rsidRPr="004B57BF" w:rsidRDefault="00112B8D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112B8D" w:rsidRPr="004B57BF" w:rsidRDefault="00112B8D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B57BF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112B8D" w:rsidRPr="004B57BF" w:rsidRDefault="00112B8D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4B57BF">
        <w:rPr>
          <w:rFonts w:ascii="Times New Roman" w:hAnsi="Times New Roman"/>
          <w:sz w:val="24"/>
          <w:szCs w:val="24"/>
        </w:rPr>
        <w:t>1. Козьяков, Р. В. Психология и педагогика : учебник / Р. В. Козьяков. - Москва : Директ-Медиа, 2013. - Ч. 1. Психология. - 358 с. - ISBN 978-5-4458-4897-4 ; То же [Электронный ресурс]. - URL:</w:t>
      </w:r>
      <w:hyperlink r:id="rId28" w:history="1">
        <w:r w:rsidRPr="004B57BF">
          <w:rPr>
            <w:rStyle w:val="a5"/>
            <w:rFonts w:ascii="Times New Roman" w:hAnsi="Times New Roman"/>
            <w:sz w:val="24"/>
            <w:szCs w:val="24"/>
          </w:rPr>
          <w:t>http://biblioclub.ru/index.php?page=book&amp;id=214208</w:t>
        </w:r>
      </w:hyperlink>
      <w:r>
        <w:rPr>
          <w:rStyle w:val="apple-converted-space"/>
          <w:rFonts w:ascii="Times New Roman" w:hAnsi="Times New Roman"/>
          <w:sz w:val="24"/>
          <w:szCs w:val="24"/>
        </w:rPr>
        <w:t>;</w:t>
      </w:r>
    </w:p>
    <w:p w:rsidR="00112B8D" w:rsidRPr="004B57BF" w:rsidRDefault="00112B8D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57BF">
        <w:rPr>
          <w:rFonts w:ascii="Times New Roman" w:hAnsi="Times New Roman"/>
          <w:sz w:val="24"/>
          <w:szCs w:val="24"/>
        </w:rPr>
        <w:t>2. Ступницкий, В. П. Психология : учебник / В. П. Ступницкий, О.И. Щербакова, В.Е. Степанов. - Москва : Издательско-торговая корпорация «Дашков и К°», 2017. - 519 с. : ил. - (Учебные издания для бакалавров). - Библиогр. в кн. - ISBN 978-5-394-02063-6 ; То же [Электронный ресурс]. - URL:</w:t>
      </w:r>
      <w:r w:rsidRPr="004B57BF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29" w:history="1">
        <w:r w:rsidRPr="004B57BF">
          <w:rPr>
            <w:rStyle w:val="a5"/>
            <w:rFonts w:ascii="Times New Roman" w:hAnsi="Times New Roman"/>
            <w:sz w:val="24"/>
            <w:szCs w:val="24"/>
          </w:rPr>
          <w:t>http://biblioclub.ru/index.php?page=book&amp;id=453939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112B8D" w:rsidRPr="004B57BF" w:rsidRDefault="00112B8D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4B57BF">
        <w:rPr>
          <w:rFonts w:ascii="Times New Roman" w:hAnsi="Times New Roman"/>
          <w:sz w:val="24"/>
          <w:szCs w:val="24"/>
        </w:rPr>
        <w:t>Чечина, О. Н. Хроматизм интеллекта: теория и практика / О.Н. Чечина. - 2-е изд., стер. - Москва : Издательство «Флинта», 2016. - 113 с. : ил. - Библиогр.: с. 51-54 - ISBN 978-5-9765-0936-8 ; То же [Электронный ресурс]. - URL: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hyperlink r:id="rId30" w:history="1">
        <w:r w:rsidRPr="004B57BF">
          <w:rPr>
            <w:rStyle w:val="a5"/>
            <w:rFonts w:ascii="Times New Roman" w:hAnsi="Times New Roman"/>
            <w:sz w:val="24"/>
            <w:szCs w:val="24"/>
          </w:rPr>
          <w:t>http://biblioclub.ru/index.php?page=book&amp;id=57638</w:t>
        </w:r>
      </w:hyperlink>
      <w:r>
        <w:rPr>
          <w:rStyle w:val="apple-converted-space"/>
          <w:rFonts w:ascii="Times New Roman" w:hAnsi="Times New Roman"/>
          <w:sz w:val="24"/>
          <w:szCs w:val="24"/>
        </w:rPr>
        <w:t>;</w:t>
      </w:r>
    </w:p>
    <w:p w:rsidR="00112B8D" w:rsidRPr="004B57BF" w:rsidRDefault="00112B8D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112B8D" w:rsidRPr="004B57BF" w:rsidRDefault="00112B8D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B57BF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112B8D" w:rsidRPr="004B57BF" w:rsidRDefault="00112B8D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57BF">
        <w:rPr>
          <w:rFonts w:ascii="Times New Roman" w:hAnsi="Times New Roman"/>
          <w:sz w:val="24"/>
          <w:szCs w:val="24"/>
        </w:rPr>
        <w:t>1. Зиатдинова, Д. Ф. Методики составления цветофактурных схем : учебное пособие / Д. Ф. Зиатдинова, Д. А. Ахметова, Н. Ф. Тимербаев ; ФГБОУ ВПО «Казанский национальный исследовательский технологический университет». - Казань : Издательство КНИТУ, 2014. - 111 с. : табл., ил. - Библиогр.: с. 92 - ISBN 978-5-7882-1568-6 ; То же [Электронный ресурс]. - URL:</w:t>
      </w:r>
      <w:r w:rsidRPr="004B57BF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1" w:history="1">
        <w:r w:rsidRPr="004B57BF">
          <w:rPr>
            <w:rStyle w:val="a5"/>
            <w:rFonts w:ascii="Times New Roman" w:hAnsi="Times New Roman"/>
            <w:sz w:val="24"/>
            <w:szCs w:val="24"/>
          </w:rPr>
          <w:t>http://biblioclub.ru/index.php?page=book&amp;id=428304</w:t>
        </w:r>
      </w:hyperlink>
      <w:r>
        <w:t>;</w:t>
      </w:r>
    </w:p>
    <w:p w:rsidR="00112B8D" w:rsidRPr="004B57BF" w:rsidRDefault="00112B8D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57BF">
        <w:rPr>
          <w:rFonts w:ascii="Times New Roman" w:hAnsi="Times New Roman"/>
          <w:sz w:val="24"/>
          <w:szCs w:val="24"/>
        </w:rPr>
        <w:t>2. Казарина, Т. Ю. Цветоведение и колористика : практикум / Т.Ю. Казарина. - Кемерово : Кемеровский гос. институт культуры, 2017. - 36 с. : ил. - ISBN 978-5-8154-0382-6 ; То же [Электронный ресурс]. - URL:</w:t>
      </w:r>
      <w:r w:rsidRPr="004B57BF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2" w:history="1">
        <w:r w:rsidRPr="004B57BF">
          <w:rPr>
            <w:rStyle w:val="a5"/>
            <w:rFonts w:ascii="Times New Roman" w:hAnsi="Times New Roman"/>
            <w:sz w:val="24"/>
            <w:szCs w:val="24"/>
          </w:rPr>
          <w:t>http://biblioclub.ru/index.php?page=book&amp;id=472625</w:t>
        </w:r>
      </w:hyperlink>
      <w:r>
        <w:t>;</w:t>
      </w:r>
    </w:p>
    <w:p w:rsidR="00112B8D" w:rsidRPr="004B57BF" w:rsidRDefault="00112B8D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112B8D" w:rsidRPr="004B57BF" w:rsidRDefault="00112B8D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B57BF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12B8D" w:rsidRPr="004B57BF" w:rsidRDefault="00112B8D" w:rsidP="00112B8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57BF">
        <w:rPr>
          <w:rFonts w:ascii="Times New Roman" w:hAnsi="Times New Roman"/>
          <w:bCs/>
          <w:sz w:val="24"/>
          <w:szCs w:val="24"/>
        </w:rPr>
        <w:t xml:space="preserve">1. Психологическая библиотека  </w:t>
      </w:r>
      <w:r w:rsidRPr="004B57BF">
        <w:rPr>
          <w:rFonts w:ascii="Times New Roman" w:hAnsi="Times New Roman"/>
          <w:sz w:val="24"/>
          <w:szCs w:val="24"/>
        </w:rPr>
        <w:t xml:space="preserve">BOOKAP (Books of the psychology) [Электронный ресурс]. - Режим доступа: </w:t>
      </w:r>
      <w:hyperlink r:id="rId33" w:history="1">
        <w:r w:rsidRPr="004B57BF">
          <w:rPr>
            <w:rStyle w:val="a5"/>
            <w:rFonts w:ascii="Times New Roman" w:hAnsi="Times New Roman"/>
            <w:sz w:val="24"/>
            <w:szCs w:val="24"/>
          </w:rPr>
          <w:t>http://bookap.info</w:t>
        </w:r>
      </w:hyperlink>
      <w:r w:rsidRPr="004B57BF">
        <w:rPr>
          <w:rFonts w:ascii="Times New Roman" w:hAnsi="Times New Roman"/>
          <w:sz w:val="24"/>
          <w:szCs w:val="24"/>
        </w:rPr>
        <w:t>. (</w:t>
      </w:r>
      <w:hyperlink r:id="rId34" w:history="1">
        <w:r w:rsidRPr="004B57BF">
          <w:rPr>
            <w:rStyle w:val="a5"/>
            <w:rFonts w:ascii="Times New Roman" w:hAnsi="Times New Roman"/>
            <w:bCs/>
            <w:sz w:val="24"/>
            <w:szCs w:val="24"/>
          </w:rPr>
          <w:t>https://bookap.info/search/?q=Психология+цвета</w:t>
        </w:r>
      </w:hyperlink>
      <w:r>
        <w:rPr>
          <w:rFonts w:ascii="Times New Roman" w:hAnsi="Times New Roman"/>
          <w:bCs/>
          <w:sz w:val="24"/>
          <w:szCs w:val="24"/>
        </w:rPr>
        <w:t>);</w:t>
      </w:r>
    </w:p>
    <w:p w:rsidR="00112B8D" w:rsidRPr="00117F9D" w:rsidRDefault="00112B8D" w:rsidP="00112B8D">
      <w:pPr>
        <w:pStyle w:val="1"/>
        <w:shd w:val="clear" w:color="auto" w:fill="FFFFFF"/>
        <w:spacing w:before="0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117F9D">
        <w:rPr>
          <w:rFonts w:ascii="Times New Roman" w:hAnsi="Times New Roman"/>
          <w:b w:val="0"/>
          <w:color w:val="auto"/>
          <w:sz w:val="24"/>
          <w:szCs w:val="24"/>
        </w:rPr>
        <w:t xml:space="preserve">2. Психология цвета и значение цветов в психологии [Электронный ресурс]. - Режим доступа: </w:t>
      </w:r>
      <w:hyperlink r:id="rId35" w:history="1">
        <w:r w:rsidRPr="00117F9D">
          <w:rPr>
            <w:rStyle w:val="a5"/>
            <w:rFonts w:ascii="Times New Roman" w:hAnsi="Times New Roman"/>
            <w:b w:val="0"/>
            <w:color w:val="auto"/>
            <w:sz w:val="24"/>
            <w:szCs w:val="24"/>
          </w:rPr>
          <w:t>https://psychologyc.ru/psixologiya-cveta-i-znachenie-cvetov-v-psixologii/</w:t>
        </w:r>
      </w:hyperlink>
      <w:r>
        <w:rPr>
          <w:b w:val="0"/>
        </w:rPr>
        <w:t>;</w:t>
      </w:r>
    </w:p>
    <w:p w:rsidR="00112B8D" w:rsidRPr="004B57BF" w:rsidRDefault="00112B8D" w:rsidP="00112B8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B57BF">
        <w:rPr>
          <w:rFonts w:ascii="Times New Roman" w:hAnsi="Times New Roman"/>
          <w:sz w:val="24"/>
          <w:szCs w:val="24"/>
        </w:rPr>
        <w:t xml:space="preserve">3. Основы колористики [Электронный ресурс]. – Режим доступа: </w:t>
      </w:r>
      <w:hyperlink r:id="rId36" w:history="1">
        <w:r w:rsidRPr="004B57BF">
          <w:rPr>
            <w:rStyle w:val="a5"/>
            <w:rFonts w:ascii="Times New Roman" w:hAnsi="Times New Roman"/>
            <w:sz w:val="24"/>
            <w:szCs w:val="24"/>
          </w:rPr>
          <w:t>http://www.dizayne.ru/txt/3sozd0200.shtml</w:t>
        </w:r>
      </w:hyperlink>
    </w:p>
    <w:p w:rsidR="00112B8D" w:rsidRDefault="00112B8D" w:rsidP="00112B8D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4.</w:t>
      </w:r>
      <w:r w:rsidRPr="00E6087B">
        <w:rPr>
          <w:rFonts w:ascii="Times New Roman" w:hAnsi="Times New Roman"/>
          <w:bCs/>
          <w:sz w:val="24"/>
          <w:szCs w:val="24"/>
          <w:lang w:eastAsia="ru-RU"/>
        </w:rPr>
        <w:tab/>
        <w:t>Библиотека Мининского университета [Электронный ресурс] / Открытый доступ – Режим доступа:</w:t>
      </w:r>
      <w:r w:rsidRPr="00C3532F">
        <w:rPr>
          <w:bCs/>
          <w:sz w:val="28"/>
          <w:szCs w:val="28"/>
          <w:lang w:eastAsia="ru-RU"/>
        </w:rPr>
        <w:t xml:space="preserve"> </w:t>
      </w:r>
      <w:hyperlink r:id="rId37" w:tgtFrame="_blank" w:history="1">
        <w:r w:rsidRPr="00E6087B">
          <w:rPr>
            <w:rStyle w:val="a5"/>
            <w:rFonts w:ascii="Times New Roman" w:hAnsi="Times New Roman"/>
            <w:color w:val="CC0000"/>
            <w:sz w:val="24"/>
            <w:szCs w:val="24"/>
            <w:shd w:val="clear" w:color="auto" w:fill="FFFFFF"/>
          </w:rPr>
          <w:t>https://www.mininuniver.ru/about/library/elektronnye-resursy-s-otkrytym-dostupom</w:t>
        </w:r>
      </w:hyperlink>
    </w:p>
    <w:p w:rsidR="00112B8D" w:rsidRDefault="00112B8D" w:rsidP="00112B8D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t>5</w:t>
      </w:r>
      <w:r w:rsidRPr="00E6087B"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  <w:r w:rsidRPr="00E6087B">
        <w:rPr>
          <w:rFonts w:ascii="Times New Roman" w:hAnsi="Times New Roman"/>
          <w:bCs/>
          <w:i/>
          <w:iCs/>
          <w:sz w:val="24"/>
          <w:szCs w:val="24"/>
          <w:lang w:eastAsia="ru-RU"/>
        </w:rPr>
        <w:tab/>
      </w:r>
      <w:r w:rsidRPr="00E608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Электронно-библиотечная система образовательных и просветительских изданий </w:t>
      </w:r>
      <w:r w:rsidRPr="00E6087B">
        <w:rPr>
          <w:rFonts w:ascii="Times New Roman" w:hAnsi="Times New Roman"/>
          <w:bCs/>
          <w:iCs/>
          <w:sz w:val="24"/>
          <w:szCs w:val="24"/>
          <w:lang w:val="en-US" w:eastAsia="ru-RU"/>
        </w:rPr>
        <w:t>IQ</w:t>
      </w:r>
      <w:r w:rsidRPr="00E608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E6087B">
        <w:rPr>
          <w:rFonts w:ascii="Times New Roman" w:hAnsi="Times New Roman"/>
          <w:bCs/>
          <w:iCs/>
          <w:sz w:val="24"/>
          <w:szCs w:val="24"/>
          <w:lang w:val="en-US" w:eastAsia="ru-RU"/>
        </w:rPr>
        <w:t>LIBRARY</w:t>
      </w:r>
      <w:r w:rsidRPr="00E608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E6087B">
        <w:rPr>
          <w:rFonts w:ascii="Times New Roman" w:hAnsi="Times New Roman"/>
          <w:bCs/>
          <w:sz w:val="24"/>
          <w:szCs w:val="24"/>
          <w:lang w:eastAsia="ru-RU"/>
        </w:rPr>
        <w:t xml:space="preserve">[Электронный ресурс] / Режим доступа: </w:t>
      </w:r>
      <w:r w:rsidRPr="00E6087B">
        <w:rPr>
          <w:rFonts w:ascii="Times New Roman" w:hAnsi="Times New Roman"/>
          <w:bCs/>
          <w:sz w:val="24"/>
          <w:szCs w:val="24"/>
          <w:lang w:val="en-US" w:eastAsia="ru-RU"/>
        </w:rPr>
        <w:t>http</w:t>
      </w:r>
      <w:r w:rsidRPr="00E6087B">
        <w:rPr>
          <w:rFonts w:ascii="Times New Roman" w:hAnsi="Times New Roman"/>
          <w:bCs/>
          <w:sz w:val="24"/>
          <w:szCs w:val="24"/>
          <w:lang w:eastAsia="ru-RU"/>
        </w:rPr>
        <w:t>//</w:t>
      </w:r>
      <w:hyperlink r:id="rId38" w:history="1">
        <w:r w:rsidRPr="00E6087B">
          <w:rPr>
            <w:rStyle w:val="a5"/>
            <w:rFonts w:ascii="Times New Roman" w:hAnsi="Times New Roman"/>
            <w:bCs/>
            <w:iCs/>
            <w:sz w:val="24"/>
            <w:szCs w:val="24"/>
            <w:lang w:eastAsia="ru-RU"/>
          </w:rPr>
          <w:t>www.iqlib.ru</w:t>
        </w:r>
      </w:hyperlink>
      <w:r w:rsidRPr="00E6087B">
        <w:rPr>
          <w:rFonts w:ascii="Times New Roman" w:hAnsi="Times New Roman"/>
          <w:sz w:val="24"/>
          <w:szCs w:val="24"/>
        </w:rPr>
        <w:t>/</w:t>
      </w:r>
    </w:p>
    <w:p w:rsidR="00112B8D" w:rsidRPr="00E6087B" w:rsidRDefault="00112B8D" w:rsidP="00112B8D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E6087B">
        <w:rPr>
          <w:rFonts w:ascii="Times New Roman" w:hAnsi="Times New Roman"/>
          <w:sz w:val="24"/>
          <w:szCs w:val="24"/>
        </w:rPr>
        <w:t>.</w:t>
      </w:r>
      <w:r w:rsidRPr="00E6087B">
        <w:rPr>
          <w:rFonts w:ascii="Times New Roman" w:hAnsi="Times New Roman"/>
          <w:iCs/>
          <w:sz w:val="24"/>
          <w:szCs w:val="24"/>
          <w:lang w:eastAsia="ru-RU"/>
        </w:rPr>
        <w:tab/>
        <w:t xml:space="preserve">Электронно-библиотечная система «КнигаФонд» </w:t>
      </w:r>
      <w:r w:rsidRPr="00E6087B">
        <w:rPr>
          <w:rFonts w:ascii="Times New Roman" w:hAnsi="Times New Roman"/>
          <w:bCs/>
          <w:sz w:val="24"/>
          <w:szCs w:val="24"/>
          <w:lang w:eastAsia="ru-RU"/>
        </w:rPr>
        <w:t xml:space="preserve">[Электронный ресурс] / Режим доступа: </w:t>
      </w:r>
      <w:r w:rsidRPr="00E6087B">
        <w:rPr>
          <w:rFonts w:ascii="Times New Roman" w:hAnsi="Times New Roman"/>
          <w:sz w:val="24"/>
          <w:szCs w:val="24"/>
          <w:lang w:val="en-US"/>
        </w:rPr>
        <w:t>http</w:t>
      </w:r>
      <w:r w:rsidRPr="00E6087B">
        <w:rPr>
          <w:rFonts w:ascii="Times New Roman" w:hAnsi="Times New Roman"/>
          <w:sz w:val="24"/>
          <w:szCs w:val="24"/>
        </w:rPr>
        <w:t>//</w:t>
      </w:r>
      <w:hyperlink r:id="rId39" w:history="1">
        <w:r w:rsidRPr="00E6087B">
          <w:rPr>
            <w:rStyle w:val="a5"/>
            <w:rFonts w:ascii="Times New Roman" w:hAnsi="Times New Roman"/>
            <w:bCs/>
            <w:iCs/>
            <w:sz w:val="24"/>
            <w:szCs w:val="24"/>
            <w:lang w:eastAsia="ru-RU"/>
          </w:rPr>
          <w:t>www.knigafund.ru</w:t>
        </w:r>
      </w:hyperlink>
      <w:r w:rsidRPr="00E6087B">
        <w:rPr>
          <w:rFonts w:ascii="Times New Roman" w:hAnsi="Times New Roman"/>
          <w:sz w:val="24"/>
          <w:szCs w:val="24"/>
        </w:rPr>
        <w:t>/</w:t>
      </w:r>
    </w:p>
    <w:p w:rsidR="00112B8D" w:rsidRPr="004B57BF" w:rsidRDefault="00112B8D" w:rsidP="00112B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12B8D" w:rsidRPr="004B57BF" w:rsidRDefault="00112B8D" w:rsidP="00112B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B57BF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112B8D" w:rsidRPr="004B57BF" w:rsidRDefault="00112B8D" w:rsidP="00112B8D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4B57BF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112B8D" w:rsidRPr="004B57BF" w:rsidRDefault="00112B8D" w:rsidP="00112B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12B8D" w:rsidRPr="004B57BF" w:rsidRDefault="00112B8D" w:rsidP="00112B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B57BF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112B8D" w:rsidRPr="004B57BF" w:rsidRDefault="00112B8D" w:rsidP="00112B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B57BF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112B8D" w:rsidRPr="004B57BF" w:rsidRDefault="00112B8D" w:rsidP="00112B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B57BF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специализированной аудитории. Аудитория для проведения лекций: столы, стулья, учебная доска, мультимедийное </w:t>
      </w:r>
      <w:r w:rsidRPr="004B57BF">
        <w:rPr>
          <w:rFonts w:ascii="Times New Roman" w:hAnsi="Times New Roman"/>
          <w:bCs/>
          <w:sz w:val="24"/>
          <w:szCs w:val="24"/>
        </w:rPr>
        <w:lastRenderedPageBreak/>
        <w:t>оборудование. Средства обеспечения освоения дисциплины: видеоматериалы, иллюстративный материал.</w:t>
      </w:r>
    </w:p>
    <w:p w:rsidR="00112B8D" w:rsidRPr="004B57BF" w:rsidRDefault="00112B8D" w:rsidP="00112B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B57BF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12B8D" w:rsidRDefault="00112B8D" w:rsidP="00112B8D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B57BF">
        <w:rPr>
          <w:rFonts w:ascii="Times New Roman" w:hAnsi="Times New Roman"/>
          <w:bCs/>
          <w:sz w:val="24"/>
          <w:szCs w:val="24"/>
        </w:rPr>
        <w:t>При осуществлении образовательного процесса дисциплины «Психология цвета» обучающимися и профессорско-преподавательским составом используются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112B8D" w:rsidRDefault="00112B8D" w:rsidP="00112B8D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Программное обеспечение:</w:t>
      </w:r>
    </w:p>
    <w:p w:rsidR="00112B8D" w:rsidRDefault="00112B8D" w:rsidP="00112B8D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4B57BF">
        <w:rPr>
          <w:rFonts w:ascii="Times New Roman" w:hAnsi="Times New Roman"/>
          <w:bCs/>
          <w:sz w:val="24"/>
          <w:szCs w:val="24"/>
        </w:rPr>
        <w:t>Пакет Mic</w:t>
      </w:r>
      <w:r>
        <w:rPr>
          <w:rFonts w:ascii="Times New Roman" w:hAnsi="Times New Roman"/>
          <w:bCs/>
          <w:sz w:val="24"/>
          <w:szCs w:val="24"/>
        </w:rPr>
        <w:t>rosoftOffice (PowerPoint, Word);</w:t>
      </w:r>
    </w:p>
    <w:p w:rsidR="00112B8D" w:rsidRPr="004B57BF" w:rsidRDefault="00112B8D" w:rsidP="00112B8D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Pr="004B57B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</w:t>
      </w:r>
      <w:r w:rsidRPr="004B57BF">
        <w:rPr>
          <w:rFonts w:ascii="Times New Roman" w:hAnsi="Times New Roman"/>
          <w:bCs/>
          <w:sz w:val="24"/>
          <w:szCs w:val="24"/>
        </w:rPr>
        <w:t xml:space="preserve">рограммное обеспечение электронного ресурса сайта </w:t>
      </w:r>
      <w:r>
        <w:rPr>
          <w:rFonts w:ascii="Times New Roman" w:hAnsi="Times New Roman"/>
          <w:bCs/>
          <w:sz w:val="24"/>
          <w:szCs w:val="24"/>
          <w:lang w:val="en-US"/>
        </w:rPr>
        <w:t>edu</w:t>
      </w:r>
      <w:r w:rsidRPr="004B57BF">
        <w:rPr>
          <w:rFonts w:ascii="Times New Roman" w:hAnsi="Times New Roman"/>
          <w:bCs/>
          <w:sz w:val="24"/>
          <w:szCs w:val="24"/>
        </w:rPr>
        <w:t xml:space="preserve">.mininuniver.ru, включая ЭБС, </w:t>
      </w:r>
      <w:r w:rsidRPr="004B57BF">
        <w:rPr>
          <w:rFonts w:ascii="Times New Roman" w:hAnsi="Times New Roman"/>
          <w:bCs/>
          <w:sz w:val="24"/>
          <w:szCs w:val="24"/>
          <w:lang w:val="en-US"/>
        </w:rPr>
        <w:t>LMSMoodle</w:t>
      </w:r>
      <w:r w:rsidRPr="004B57BF">
        <w:rPr>
          <w:rFonts w:ascii="Times New Roman" w:hAnsi="Times New Roman"/>
          <w:bCs/>
          <w:sz w:val="24"/>
          <w:szCs w:val="24"/>
        </w:rPr>
        <w:t>.</w:t>
      </w:r>
    </w:p>
    <w:p w:rsidR="00112B8D" w:rsidRPr="004B57BF" w:rsidRDefault="00112B8D" w:rsidP="00112B8D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</w:t>
      </w:r>
      <w:r w:rsidRPr="004B57BF">
        <w:rPr>
          <w:rFonts w:ascii="Times New Roman" w:hAnsi="Times New Roman"/>
          <w:bCs/>
          <w:sz w:val="24"/>
          <w:szCs w:val="24"/>
        </w:rPr>
        <w:t>нфор</w:t>
      </w:r>
      <w:r>
        <w:rPr>
          <w:rFonts w:ascii="Times New Roman" w:hAnsi="Times New Roman"/>
          <w:bCs/>
          <w:sz w:val="24"/>
          <w:szCs w:val="24"/>
        </w:rPr>
        <w:t>мационно - справочные системы:</w:t>
      </w:r>
    </w:p>
    <w:p w:rsidR="00112B8D" w:rsidRPr="004B57BF" w:rsidRDefault="00112B8D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B57BF">
        <w:rPr>
          <w:rFonts w:ascii="Times New Roman" w:hAnsi="Times New Roman"/>
          <w:sz w:val="24"/>
          <w:szCs w:val="24"/>
        </w:rPr>
        <w:t xml:space="preserve">- </w:t>
      </w:r>
      <w:hyperlink r:id="rId40" w:history="1">
        <w:r w:rsidRPr="004B57BF">
          <w:rPr>
            <w:rFonts w:ascii="Times New Roman" w:hAnsi="Times New Roman"/>
            <w:bCs/>
            <w:iCs/>
            <w:sz w:val="24"/>
            <w:szCs w:val="24"/>
            <w:u w:val="single"/>
          </w:rPr>
          <w:t>www.biblioclub.ru</w:t>
        </w:r>
      </w:hyperlink>
      <w:r w:rsidRPr="004B57BF">
        <w:rPr>
          <w:rFonts w:ascii="Times New Roman" w:hAnsi="Times New Roman"/>
          <w:bCs/>
          <w:iCs/>
          <w:sz w:val="24"/>
          <w:szCs w:val="24"/>
        </w:rPr>
        <w:t xml:space="preserve"> ЭБС</w:t>
      </w:r>
      <w:r>
        <w:rPr>
          <w:rFonts w:ascii="Times New Roman" w:hAnsi="Times New Roman"/>
          <w:bCs/>
          <w:iCs/>
          <w:sz w:val="24"/>
          <w:szCs w:val="24"/>
        </w:rPr>
        <w:t xml:space="preserve"> -</w:t>
      </w:r>
      <w:r w:rsidRPr="004B57BF">
        <w:rPr>
          <w:rFonts w:ascii="Times New Roman" w:hAnsi="Times New Roman"/>
          <w:bCs/>
          <w:iCs/>
          <w:sz w:val="24"/>
          <w:szCs w:val="24"/>
        </w:rPr>
        <w:t xml:space="preserve"> «Университетская библиотека онлайн»</w:t>
      </w:r>
      <w:r>
        <w:rPr>
          <w:rFonts w:ascii="Times New Roman" w:hAnsi="Times New Roman"/>
          <w:bCs/>
          <w:iCs/>
          <w:sz w:val="24"/>
          <w:szCs w:val="24"/>
        </w:rPr>
        <w:t>;</w:t>
      </w:r>
    </w:p>
    <w:p w:rsidR="00112B8D" w:rsidRDefault="00112B8D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4B57BF">
        <w:rPr>
          <w:rFonts w:ascii="Times New Roman" w:hAnsi="Times New Roman"/>
          <w:sz w:val="24"/>
          <w:szCs w:val="24"/>
        </w:rPr>
        <w:t xml:space="preserve">- </w:t>
      </w:r>
      <w:hyperlink r:id="rId41" w:history="1">
        <w:r w:rsidRPr="004B57BF">
          <w:rPr>
            <w:rFonts w:ascii="Times New Roman" w:hAnsi="Times New Roman"/>
            <w:bCs/>
            <w:iCs/>
            <w:sz w:val="24"/>
            <w:szCs w:val="24"/>
            <w:u w:val="single"/>
          </w:rPr>
          <w:t>www.ebiblioteka.ru</w:t>
        </w:r>
      </w:hyperlink>
      <w:r w:rsidRPr="004B57BF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4B57BF">
        <w:rPr>
          <w:rFonts w:ascii="Times New Roman" w:hAnsi="Times New Roman"/>
          <w:bCs/>
          <w:iCs/>
          <w:sz w:val="24"/>
          <w:szCs w:val="24"/>
        </w:rPr>
        <w:t>Ун</w:t>
      </w:r>
      <w:r>
        <w:rPr>
          <w:rFonts w:ascii="Times New Roman" w:hAnsi="Times New Roman"/>
          <w:bCs/>
          <w:iCs/>
          <w:sz w:val="24"/>
          <w:szCs w:val="24"/>
        </w:rPr>
        <w:t>иверсальные базы данных изданий;</w:t>
      </w:r>
    </w:p>
    <w:p w:rsidR="00112B8D" w:rsidRPr="003A3C86" w:rsidRDefault="00112B8D" w:rsidP="00112B8D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hyperlink r:id="rId42" w:history="1">
        <w:r w:rsidRPr="001838FE">
          <w:rPr>
            <w:rStyle w:val="a5"/>
            <w:rFonts w:ascii="Times New Roman" w:hAnsi="Times New Roman"/>
            <w:bCs/>
            <w:sz w:val="24"/>
            <w:szCs w:val="24"/>
          </w:rPr>
          <w:t>www.elibrary.ru</w:t>
        </w:r>
      </w:hyperlink>
      <w:r>
        <w:rPr>
          <w:rFonts w:ascii="Times New Roman" w:hAnsi="Times New Roman"/>
          <w:bCs/>
          <w:sz w:val="24"/>
          <w:szCs w:val="24"/>
        </w:rPr>
        <w:t xml:space="preserve"> - </w:t>
      </w:r>
      <w:r w:rsidRPr="003A3C86">
        <w:rPr>
          <w:rFonts w:ascii="Times New Roman" w:hAnsi="Times New Roman"/>
          <w:bCs/>
          <w:sz w:val="24"/>
          <w:szCs w:val="24"/>
        </w:rPr>
        <w:t>Научная электронная библиотека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112B8D" w:rsidRPr="004B57BF" w:rsidRDefault="00112B8D" w:rsidP="00112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4B57BF">
        <w:rPr>
          <w:rFonts w:ascii="Times New Roman" w:hAnsi="Times New Roman"/>
          <w:bCs/>
          <w:sz w:val="24"/>
          <w:szCs w:val="24"/>
        </w:rPr>
        <w:t>-</w:t>
      </w:r>
      <w:hyperlink r:id="rId43" w:tgtFrame="_blank" w:history="1">
        <w:r w:rsidRPr="004B57BF">
          <w:rPr>
            <w:rStyle w:val="a5"/>
            <w:rFonts w:ascii="Times New Roman" w:hAnsi="Times New Roman"/>
            <w:bCs/>
            <w:sz w:val="24"/>
            <w:szCs w:val="24"/>
          </w:rPr>
          <w:t>www.pedlib.ru</w:t>
        </w:r>
      </w:hyperlink>
      <w:r w:rsidRPr="004B57BF">
        <w:rPr>
          <w:rFonts w:ascii="Times New Roman" w:hAnsi="Times New Roman"/>
          <w:bCs/>
          <w:sz w:val="24"/>
          <w:szCs w:val="24"/>
        </w:rPr>
        <w:t xml:space="preserve"> – «Педагогическая библиотека». Литература по педагогике, ее прикладным отраслям, а также наукам медицинского и гуманитарного циклов, имеющим отношение к воспитанию и обучению детей.</w:t>
      </w:r>
    </w:p>
    <w:p w:rsidR="00112B8D" w:rsidRPr="00074369" w:rsidRDefault="00112B8D" w:rsidP="000B4282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B4282" w:rsidRPr="00074369" w:rsidRDefault="000B4282" w:rsidP="000B428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5537F0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074369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5537F0" w:rsidRPr="00553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Психология развития креативности личности</w:t>
      </w: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B4282" w:rsidRPr="00074369" w:rsidRDefault="000B4282" w:rsidP="000B4282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0B4282" w:rsidRPr="00074369" w:rsidRDefault="000B4282" w:rsidP="000B4282">
      <w:pPr>
        <w:tabs>
          <w:tab w:val="left" w:pos="1560"/>
          <w:tab w:val="left" w:pos="4635"/>
          <w:tab w:val="left" w:pos="6415"/>
        </w:tabs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Дисциплина «</w:t>
      </w:r>
      <w:r w:rsidR="005537F0" w:rsidRPr="005537F0">
        <w:rPr>
          <w:rFonts w:ascii="Times New Roman" w:eastAsia="Times New Roman" w:hAnsi="Times New Roman"/>
          <w:bCs/>
          <w:sz w:val="24"/>
          <w:szCs w:val="24"/>
          <w:lang w:eastAsia="ru-RU"/>
        </w:rPr>
        <w:t>Психология развития креативности личности</w:t>
      </w:r>
      <w:r w:rsidRPr="00074369">
        <w:rPr>
          <w:rFonts w:ascii="Times New Roman" w:hAnsi="Times New Roman"/>
          <w:sz w:val="24"/>
          <w:szCs w:val="24"/>
        </w:rPr>
        <w:t>» предназначена для студентов, обучающихся по направлению подготовки:</w:t>
      </w:r>
      <w:r w:rsidRPr="00074369">
        <w:rPr>
          <w:rFonts w:ascii="Times New Roman" w:hAnsi="Times New Roman"/>
          <w:b/>
          <w:i/>
          <w:sz w:val="24"/>
          <w:szCs w:val="24"/>
        </w:rPr>
        <w:t xml:space="preserve"> 44.03.04 </w:t>
      </w:r>
      <w:r w:rsidRPr="00074369">
        <w:rPr>
          <w:rFonts w:ascii="Times New Roman" w:hAnsi="Times New Roman"/>
          <w:sz w:val="24"/>
          <w:szCs w:val="24"/>
        </w:rPr>
        <w:t xml:space="preserve">«Профессиональное </w:t>
      </w:r>
      <w:r w:rsidR="00890D3F">
        <w:rPr>
          <w:rFonts w:ascii="Times New Roman" w:hAnsi="Times New Roman"/>
          <w:sz w:val="24"/>
          <w:szCs w:val="24"/>
        </w:rPr>
        <w:t>обучение</w:t>
      </w:r>
      <w:r w:rsidRPr="00074369">
        <w:rPr>
          <w:rFonts w:ascii="Times New Roman" w:hAnsi="Times New Roman"/>
          <w:sz w:val="24"/>
          <w:szCs w:val="24"/>
        </w:rPr>
        <w:t xml:space="preserve"> (по отраслям)», Профиль подготовки: «Дизайн и декоративно-прикладное искусство» и занимает важное место в процессе профессиональной подготовки обучающихся. Она направлена на изучение закономерности возникновения и </w:t>
      </w:r>
      <w:r w:rsidR="005537F0">
        <w:rPr>
          <w:rFonts w:ascii="Times New Roman" w:hAnsi="Times New Roman"/>
          <w:sz w:val="24"/>
          <w:szCs w:val="24"/>
        </w:rPr>
        <w:t>развития творческого потенциала личности</w:t>
      </w:r>
      <w:r w:rsidRPr="00074369">
        <w:rPr>
          <w:rFonts w:ascii="Times New Roman" w:hAnsi="Times New Roman"/>
          <w:sz w:val="24"/>
          <w:szCs w:val="24"/>
        </w:rPr>
        <w:t>.</w:t>
      </w:r>
    </w:p>
    <w:p w:rsidR="000B4282" w:rsidRPr="00074369" w:rsidRDefault="000B4282" w:rsidP="000B4282">
      <w:pPr>
        <w:tabs>
          <w:tab w:val="left" w:pos="72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В процессе преподавания дисциплины «</w:t>
      </w:r>
      <w:r w:rsidR="005537F0" w:rsidRPr="005537F0">
        <w:rPr>
          <w:rFonts w:ascii="Times New Roman" w:eastAsia="Times New Roman" w:hAnsi="Times New Roman"/>
          <w:bCs/>
          <w:sz w:val="24"/>
          <w:szCs w:val="24"/>
          <w:lang w:eastAsia="ru-RU"/>
        </w:rPr>
        <w:t>Психология развития креативности личности</w:t>
      </w:r>
      <w:r w:rsidRPr="00074369">
        <w:rPr>
          <w:rFonts w:ascii="Times New Roman" w:hAnsi="Times New Roman"/>
          <w:sz w:val="24"/>
          <w:szCs w:val="24"/>
        </w:rPr>
        <w:t xml:space="preserve">» преподаватель использует как классические формы и методы обучения (прежде всего лекции и семинарские занятия), так и активные методы обучения (проблемное обучение, деловые игры и др.). Применение любой формы обучения предполагает также использование новейших IT-обучающих технологий, включая работу в системе </w:t>
      </w:r>
      <w:r w:rsidRPr="00074369">
        <w:rPr>
          <w:rFonts w:ascii="Times New Roman" w:hAnsi="Times New Roman"/>
          <w:sz w:val="24"/>
          <w:szCs w:val="24"/>
          <w:lang w:val="en-US"/>
        </w:rPr>
        <w:t>Moodle</w:t>
      </w:r>
      <w:r w:rsidRPr="00074369">
        <w:rPr>
          <w:rFonts w:ascii="Times New Roman" w:hAnsi="Times New Roman"/>
          <w:sz w:val="24"/>
          <w:szCs w:val="24"/>
        </w:rPr>
        <w:t>.</w:t>
      </w:r>
    </w:p>
    <w:p w:rsidR="000B4282" w:rsidRPr="00074369" w:rsidRDefault="000B4282" w:rsidP="000B4282">
      <w:pPr>
        <w:tabs>
          <w:tab w:val="left" w:pos="72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Текущий контроль успеваемости студентов по дисциплине «</w:t>
      </w:r>
      <w:r w:rsidR="005537F0" w:rsidRPr="005537F0">
        <w:rPr>
          <w:rFonts w:ascii="Times New Roman" w:eastAsia="Times New Roman" w:hAnsi="Times New Roman"/>
          <w:bCs/>
          <w:sz w:val="24"/>
          <w:szCs w:val="24"/>
          <w:lang w:eastAsia="ru-RU"/>
        </w:rPr>
        <w:t>Психология развития креативности личности</w:t>
      </w:r>
      <w:r w:rsidRPr="00074369">
        <w:rPr>
          <w:rFonts w:ascii="Times New Roman" w:hAnsi="Times New Roman"/>
          <w:sz w:val="24"/>
          <w:szCs w:val="24"/>
        </w:rPr>
        <w:t>» включает тестирование, подготовки докладов и выполнение контрольных работ.</w:t>
      </w:r>
    </w:p>
    <w:p w:rsidR="000B4282" w:rsidRPr="00074369" w:rsidRDefault="000B4282" w:rsidP="000B4282">
      <w:pPr>
        <w:tabs>
          <w:tab w:val="left" w:pos="72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Промежуточный контроль студентов предполагает индивидуальное тестирование.</w:t>
      </w:r>
    </w:p>
    <w:p w:rsidR="000B4282" w:rsidRPr="00074369" w:rsidRDefault="000B4282" w:rsidP="000B4282">
      <w:pPr>
        <w:tabs>
          <w:tab w:val="left" w:pos="72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Рубежный контроль проводится в форме зачета. При этом используется балльно-рейтинговая система оценки.</w:t>
      </w: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B4282" w:rsidRPr="00074369" w:rsidRDefault="000B4282" w:rsidP="000B42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Дисциплина «</w:t>
      </w:r>
      <w:r w:rsidR="005537F0" w:rsidRPr="005537F0">
        <w:rPr>
          <w:rFonts w:ascii="Times New Roman" w:eastAsia="Times New Roman" w:hAnsi="Times New Roman"/>
          <w:bCs/>
          <w:sz w:val="24"/>
          <w:szCs w:val="24"/>
          <w:lang w:eastAsia="ru-RU"/>
        </w:rPr>
        <w:t>Психология развития креативности личности</w:t>
      </w:r>
      <w:r w:rsidRPr="00074369">
        <w:rPr>
          <w:rFonts w:ascii="Times New Roman" w:hAnsi="Times New Roman"/>
          <w:sz w:val="24"/>
          <w:szCs w:val="24"/>
        </w:rPr>
        <w:t>» входит в модуль «Психология», включенный в структуру универсального бакалавриата и являющийся обязательным в системе бакалаврской подготовки по направлениям 44.03.04</w:t>
      </w:r>
      <w:r w:rsidRPr="0007436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74369">
        <w:rPr>
          <w:rFonts w:ascii="Times New Roman" w:hAnsi="Times New Roman"/>
          <w:sz w:val="24"/>
          <w:szCs w:val="24"/>
        </w:rPr>
        <w:lastRenderedPageBreak/>
        <w:t>«Профессиональное о</w:t>
      </w:r>
      <w:r w:rsidR="00890D3F">
        <w:rPr>
          <w:rFonts w:ascii="Times New Roman" w:hAnsi="Times New Roman"/>
          <w:sz w:val="24"/>
          <w:szCs w:val="24"/>
        </w:rPr>
        <w:t>бучение</w:t>
      </w:r>
      <w:r w:rsidRPr="00074369">
        <w:rPr>
          <w:rFonts w:ascii="Times New Roman" w:hAnsi="Times New Roman"/>
          <w:sz w:val="24"/>
          <w:szCs w:val="24"/>
        </w:rPr>
        <w:t xml:space="preserve"> (по отраслям)», Профиль подготовки: «Дизайн и декоративно-прикладное искусство». Дисциплина «</w:t>
      </w:r>
      <w:r w:rsidR="005537F0" w:rsidRPr="005537F0">
        <w:rPr>
          <w:rFonts w:ascii="Times New Roman" w:eastAsia="Times New Roman" w:hAnsi="Times New Roman"/>
          <w:bCs/>
          <w:sz w:val="24"/>
          <w:szCs w:val="24"/>
          <w:lang w:eastAsia="ru-RU"/>
        </w:rPr>
        <w:t>Психология развития креативности личности</w:t>
      </w:r>
      <w:r w:rsidRPr="00074369">
        <w:rPr>
          <w:rFonts w:ascii="Times New Roman" w:hAnsi="Times New Roman"/>
          <w:sz w:val="24"/>
          <w:szCs w:val="24"/>
        </w:rPr>
        <w:t>» тесно связана с такими дисциплинами модуля, как «Психология профессиональной деятельности», «Психология цвета» и «</w:t>
      </w:r>
      <w:r w:rsidR="005537F0">
        <w:rPr>
          <w:rFonts w:ascii="Times New Roman" w:hAnsi="Times New Roman"/>
          <w:sz w:val="24"/>
          <w:szCs w:val="24"/>
        </w:rPr>
        <w:t>Общая психология</w:t>
      </w:r>
      <w:r w:rsidRPr="00074369">
        <w:rPr>
          <w:rFonts w:ascii="Times New Roman" w:hAnsi="Times New Roman"/>
          <w:sz w:val="24"/>
          <w:szCs w:val="24"/>
        </w:rPr>
        <w:t>», что позволяет обеспечить целостный взгляд на личностные особенности человека.</w:t>
      </w: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B4282" w:rsidRPr="00074369" w:rsidRDefault="000B4282" w:rsidP="000B42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0743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0743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0743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436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r w:rsidRPr="00074369">
        <w:rPr>
          <w:rFonts w:ascii="Times New Roman" w:hAnsi="Times New Roman"/>
          <w:sz w:val="24"/>
          <w:szCs w:val="24"/>
        </w:rPr>
        <w:t xml:space="preserve">создать условия для формирования у обучающихся общепрофессиональных и универсальных компетенций необходимых для организации профессионально-педагогического процесса по подготовке рабочих и специалистов, а также в области дополнительного образования детей и взрослых  в сфере  дизайна и декоративно-прикладного искусства на основе знаний о психологических закономерностях развития </w:t>
      </w:r>
      <w:r w:rsidR="005537F0">
        <w:rPr>
          <w:rFonts w:ascii="Times New Roman" w:hAnsi="Times New Roman"/>
          <w:sz w:val="24"/>
          <w:szCs w:val="24"/>
        </w:rPr>
        <w:t>творческих способностей</w:t>
      </w:r>
      <w:r w:rsidRPr="00074369">
        <w:rPr>
          <w:rFonts w:ascii="Times New Roman" w:hAnsi="Times New Roman"/>
          <w:sz w:val="24"/>
          <w:szCs w:val="24"/>
        </w:rPr>
        <w:t xml:space="preserve"> личности.</w:t>
      </w: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0B4282" w:rsidRPr="00074369" w:rsidRDefault="005537F0" w:rsidP="000B428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84271">
        <w:rPr>
          <w:rFonts w:ascii="Times New Roman" w:hAnsi="Times New Roman"/>
          <w:sz w:val="24"/>
          <w:szCs w:val="24"/>
        </w:rPr>
        <w:t>формирование основ теоретических знаний психологии развития креативности личности</w:t>
      </w:r>
      <w:r w:rsidR="000B4282" w:rsidRPr="00074369">
        <w:rPr>
          <w:rFonts w:ascii="Times New Roman" w:hAnsi="Times New Roman"/>
          <w:color w:val="000000"/>
          <w:sz w:val="24"/>
          <w:szCs w:val="24"/>
        </w:rPr>
        <w:t>;</w:t>
      </w:r>
    </w:p>
    <w:p w:rsidR="000B4282" w:rsidRPr="00074369" w:rsidRDefault="005537F0" w:rsidP="000B428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ознакомление </w:t>
      </w:r>
      <w:r w:rsidR="000B4282" w:rsidRPr="00074369">
        <w:rPr>
          <w:rFonts w:ascii="Times New Roman" w:hAnsi="Times New Roman"/>
          <w:color w:val="000000"/>
          <w:sz w:val="24"/>
          <w:szCs w:val="24"/>
        </w:rPr>
        <w:t xml:space="preserve">студентов с </w:t>
      </w:r>
      <w:r>
        <w:rPr>
          <w:rFonts w:ascii="Times New Roman" w:hAnsi="Times New Roman"/>
          <w:color w:val="000000"/>
          <w:sz w:val="24"/>
          <w:szCs w:val="24"/>
        </w:rPr>
        <w:t>закономерностями развития творческих способностей личности</w:t>
      </w:r>
      <w:r w:rsidR="000B4282" w:rsidRPr="00074369">
        <w:rPr>
          <w:rFonts w:ascii="Times New Roman" w:hAnsi="Times New Roman"/>
          <w:color w:val="000000"/>
          <w:sz w:val="24"/>
          <w:szCs w:val="24"/>
        </w:rPr>
        <w:t>;</w:t>
      </w:r>
    </w:p>
    <w:p w:rsidR="000B4282" w:rsidRPr="005537F0" w:rsidRDefault="000B4282" w:rsidP="000B428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hAnsi="Times New Roman"/>
          <w:color w:val="000000"/>
          <w:sz w:val="24"/>
          <w:szCs w:val="24"/>
        </w:rPr>
        <w:t xml:space="preserve">обеспечить понимание студентами возможностей использования методов научного изучения </w:t>
      </w:r>
      <w:r w:rsidR="005537F0">
        <w:rPr>
          <w:rFonts w:ascii="Times New Roman" w:hAnsi="Times New Roman"/>
          <w:color w:val="000000"/>
          <w:sz w:val="24"/>
          <w:szCs w:val="24"/>
        </w:rPr>
        <w:t>творческих способностей человека</w:t>
      </w:r>
      <w:r w:rsidR="006C00E6">
        <w:rPr>
          <w:rFonts w:ascii="Times New Roman" w:hAnsi="Times New Roman"/>
          <w:color w:val="000000"/>
          <w:sz w:val="24"/>
          <w:szCs w:val="24"/>
        </w:rPr>
        <w:t xml:space="preserve"> при проектировании обучающих программ</w:t>
      </w:r>
      <w:r w:rsidRPr="00074369">
        <w:rPr>
          <w:rFonts w:ascii="Times New Roman" w:hAnsi="Times New Roman"/>
          <w:color w:val="000000"/>
          <w:sz w:val="24"/>
          <w:szCs w:val="24"/>
        </w:rPr>
        <w:t>.</w:t>
      </w:r>
    </w:p>
    <w:p w:rsidR="005537F0" w:rsidRPr="005537F0" w:rsidRDefault="005537F0" w:rsidP="005537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074369" w:rsidRDefault="000B4282" w:rsidP="000B4282">
      <w:pPr>
        <w:pStyle w:val="a3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3"/>
        <w:gridCol w:w="2348"/>
        <w:gridCol w:w="1232"/>
        <w:gridCol w:w="2268"/>
        <w:gridCol w:w="1312"/>
        <w:gridCol w:w="1488"/>
      </w:tblGrid>
      <w:tr w:rsidR="000B4282" w:rsidRPr="00074369" w:rsidTr="000B4282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C00E6" w:rsidRPr="00074369" w:rsidTr="00D40437">
        <w:trPr>
          <w:trHeight w:val="2895"/>
        </w:trPr>
        <w:tc>
          <w:tcPr>
            <w:tcW w:w="92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C00E6" w:rsidRPr="00074369" w:rsidRDefault="006C00E6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3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C00E6" w:rsidRPr="00074369" w:rsidRDefault="006C00E6" w:rsidP="00D40437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00E6" w:rsidRPr="00074369" w:rsidRDefault="006C00E6" w:rsidP="00D4043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к проектированию, </w:t>
            </w:r>
            <w:r w:rsidRPr="00074369">
              <w:rPr>
                <w:rFonts w:ascii="Times New Roman" w:hAnsi="Times New Roman"/>
                <w:sz w:val="24"/>
                <w:szCs w:val="24"/>
              </w:rPr>
              <w:t xml:space="preserve">реализации и оценке учебно-воспитательного процесса и безопасной </w:t>
            </w:r>
            <w:r w:rsidRPr="00074369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образовательной среды, обучающих программ и информационно-просветительских процедур, в том числе для обучающихся с особыми образовательными потребностями</w:t>
            </w:r>
          </w:p>
          <w:p w:rsidR="006C00E6" w:rsidRPr="00074369" w:rsidRDefault="006C00E6" w:rsidP="00D4043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00E6" w:rsidRDefault="006C00E6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00E6" w:rsidRPr="00074369" w:rsidRDefault="006C00E6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ОР.2.4.1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C00E6" w:rsidRPr="00074369" w:rsidRDefault="006C00E6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проектировать обучающие программы </w:t>
            </w:r>
            <w:r w:rsidRPr="00074369">
              <w:rPr>
                <w:rFonts w:ascii="Times New Roman" w:hAnsi="Times New Roman"/>
                <w:sz w:val="24"/>
                <w:szCs w:val="24"/>
              </w:rPr>
              <w:t>для 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творческих способностей</w:t>
            </w:r>
            <w:r w:rsidRPr="00074369">
              <w:rPr>
                <w:rFonts w:ascii="Times New Roman" w:hAnsi="Times New Roman"/>
                <w:sz w:val="24"/>
                <w:szCs w:val="24"/>
              </w:rPr>
              <w:t xml:space="preserve">, в том числе обучающихся с </w:t>
            </w:r>
            <w:r w:rsidRPr="00074369">
              <w:rPr>
                <w:rFonts w:ascii="Times New Roman" w:hAnsi="Times New Roman"/>
                <w:sz w:val="24"/>
                <w:szCs w:val="24"/>
              </w:rPr>
              <w:lastRenderedPageBreak/>
              <w:t>особыми образовательными потребностями</w:t>
            </w:r>
          </w:p>
          <w:p w:rsidR="006C00E6" w:rsidRPr="00074369" w:rsidRDefault="006C00E6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7436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C00E6" w:rsidRPr="00074369" w:rsidRDefault="006C00E6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00E6" w:rsidRPr="00074369" w:rsidRDefault="006C00E6" w:rsidP="00956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ОПК</w:t>
            </w:r>
            <w:r w:rsidR="00956B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00E6" w:rsidRPr="00074369" w:rsidRDefault="006C00E6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00E6" w:rsidRPr="00074369" w:rsidRDefault="006C00E6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00E6" w:rsidRPr="00074369" w:rsidRDefault="006C00E6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00E6" w:rsidRDefault="006C00E6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 проект</w:t>
            </w:r>
          </w:p>
          <w:p w:rsidR="006C00E6" w:rsidRDefault="006C00E6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00E6" w:rsidRPr="00074369" w:rsidRDefault="006C00E6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</w:tr>
      <w:tr w:rsidR="006C00E6" w:rsidRPr="00074369" w:rsidTr="00D40437">
        <w:trPr>
          <w:trHeight w:val="2895"/>
        </w:trPr>
        <w:tc>
          <w:tcPr>
            <w:tcW w:w="9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00E6" w:rsidRPr="00074369" w:rsidRDefault="006C00E6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00E6" w:rsidRPr="00074369" w:rsidRDefault="006C00E6" w:rsidP="000B428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00E6" w:rsidRPr="00074369" w:rsidRDefault="006C00E6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00E6" w:rsidRPr="00074369" w:rsidRDefault="006C00E6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00E6" w:rsidRPr="00074369" w:rsidRDefault="006C00E6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00E6" w:rsidRPr="00074369" w:rsidRDefault="006C00E6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6C00E6" w:rsidRPr="00074369" w:rsidRDefault="006C00E6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00E6" w:rsidRPr="00074369" w:rsidRDefault="006C00E6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 самооценки</w:t>
            </w:r>
          </w:p>
        </w:tc>
      </w:tr>
    </w:tbl>
    <w:p w:rsidR="000B4282" w:rsidRPr="00074369" w:rsidRDefault="000B4282" w:rsidP="000B4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1"/>
        <w:gridCol w:w="829"/>
        <w:gridCol w:w="1378"/>
        <w:gridCol w:w="1203"/>
        <w:gridCol w:w="832"/>
      </w:tblGrid>
      <w:tr w:rsidR="000B4282" w:rsidRPr="00074369" w:rsidTr="000B4282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B4282" w:rsidRPr="00074369" w:rsidTr="000B4282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4282" w:rsidRPr="00074369" w:rsidTr="000B4282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4282" w:rsidRPr="00074369" w:rsidTr="000B428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6C00E6" w:rsidRDefault="000B4282" w:rsidP="006C0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C00E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6C00E6" w:rsidRPr="006C00E6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Теоретические представления о природе, механизмах и условиях развития креативности личности.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1A2083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0B4282" w:rsidRPr="00074369" w:rsidTr="000B428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6C00E6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Сущность и содержание понятия «креативность» в психологии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0B4282" w:rsidRPr="00074369" w:rsidTr="000B428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6C00E6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="00C252F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Творческие способности и их развитие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0B4282" w:rsidRPr="00074369" w:rsidTr="000B428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1.3.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Креативная педагогика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0B4282" w:rsidRPr="00074369" w:rsidTr="000B428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1.4. Система творческих заданий. Инновационная структура креативного урока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0B4282" w:rsidRPr="00074369" w:rsidTr="000B428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1.5. Разрешение противоречий как ресурс развития креативности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2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C252F8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0B4282" w:rsidRPr="00074369" w:rsidTr="000B428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C252F8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0B4282" w:rsidRPr="00074369" w:rsidRDefault="000B4282" w:rsidP="000B4282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B4282" w:rsidRPr="00074369" w:rsidRDefault="000B4282" w:rsidP="000B4282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Интерактивная лекция; </w:t>
      </w:r>
      <w:r w:rsidRPr="00074369">
        <w:rPr>
          <w:rFonts w:ascii="Times New Roman" w:hAnsi="Times New Roman"/>
          <w:bCs/>
          <w:sz w:val="24"/>
          <w:szCs w:val="24"/>
        </w:rPr>
        <w:t xml:space="preserve">частично-поисковый, исследовательский, практический </w:t>
      </w:r>
      <w:r w:rsidRPr="00074369">
        <w:rPr>
          <w:rFonts w:ascii="Times New Roman" w:hAnsi="Times New Roman"/>
          <w:sz w:val="24"/>
          <w:szCs w:val="24"/>
        </w:rPr>
        <w:t>методы; дискуссия, метод проектов.</w:t>
      </w:r>
    </w:p>
    <w:p w:rsidR="000B4282" w:rsidRPr="00074369" w:rsidRDefault="000B4282" w:rsidP="000B428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4"/>
      </w:tblGrid>
      <w:tr w:rsidR="000B4282" w:rsidRPr="00074369" w:rsidTr="000B4282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B4282" w:rsidRPr="00074369" w:rsidTr="000B4282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252F8" w:rsidRPr="00074369" w:rsidTr="000B4282">
        <w:trPr>
          <w:trHeight w:val="300"/>
        </w:trPr>
        <w:tc>
          <w:tcPr>
            <w:tcW w:w="95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252F8" w:rsidRPr="006C00E6" w:rsidRDefault="00C252F8" w:rsidP="00D40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C00E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1. </w:t>
            </w:r>
            <w:r w:rsidRPr="006C00E6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Теоретические представления о природе, механизмах и условиях развития креативности личности.</w:t>
            </w:r>
          </w:p>
        </w:tc>
      </w:tr>
      <w:tr w:rsidR="00001929" w:rsidRPr="00074369" w:rsidTr="00D40437">
        <w:trPr>
          <w:trHeight w:val="1104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ОР.2.4.1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 проект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01929" w:rsidRPr="00074369" w:rsidRDefault="00001929" w:rsidP="00C25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индивидуального проекта</w:t>
            </w: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критериям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33-42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</w:tr>
      <w:tr w:rsidR="00001929" w:rsidRPr="00074369" w:rsidTr="00D40437">
        <w:trPr>
          <w:trHeight w:val="838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реферата по критериям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01929" w:rsidRPr="00074369" w:rsidTr="00D40437">
        <w:trPr>
          <w:trHeight w:val="557"/>
        </w:trPr>
        <w:tc>
          <w:tcPr>
            <w:tcW w:w="4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Лист самооценки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задания по критериям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01929" w:rsidRPr="00074369" w:rsidTr="000B4282">
        <w:trPr>
          <w:trHeight w:val="185"/>
        </w:trPr>
        <w:tc>
          <w:tcPr>
            <w:tcW w:w="4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01929" w:rsidRPr="00074369" w:rsidRDefault="00001929" w:rsidP="00C252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69">
              <w:rPr>
                <w:rFonts w:ascii="Times New Roman" w:hAnsi="Times New Roman"/>
                <w:sz w:val="24"/>
                <w:szCs w:val="24"/>
              </w:rPr>
              <w:t xml:space="preserve">Контрольное тестирование по разделу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69">
              <w:rPr>
                <w:rFonts w:ascii="Times New Roman" w:hAnsi="Times New Roman"/>
                <w:sz w:val="24"/>
                <w:szCs w:val="24"/>
              </w:rPr>
              <w:t>Тестовый контроль по разделу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1929" w:rsidRPr="00074369" w:rsidRDefault="00001929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B4282" w:rsidRPr="00074369" w:rsidTr="000B4282">
        <w:trPr>
          <w:trHeight w:val="185"/>
        </w:trPr>
        <w:tc>
          <w:tcPr>
            <w:tcW w:w="4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4" w:type="dxa"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B4282" w:rsidRPr="00074369" w:rsidTr="000B4282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4282" w:rsidRPr="00074369" w:rsidRDefault="000B4282" w:rsidP="000B42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43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0B4282" w:rsidRPr="00074369" w:rsidRDefault="000B4282" w:rsidP="000B4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074369" w:rsidRDefault="000B4282" w:rsidP="000B42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4282" w:rsidRPr="0000192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019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B4282" w:rsidRPr="00001929" w:rsidRDefault="000B4282" w:rsidP="000B4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0192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0192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01929" w:rsidRPr="00001929" w:rsidRDefault="00001929" w:rsidP="00001929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29">
        <w:rPr>
          <w:rFonts w:ascii="Times New Roman" w:hAnsi="Times New Roman"/>
          <w:sz w:val="24"/>
          <w:szCs w:val="24"/>
        </w:rPr>
        <w:t xml:space="preserve">Креативная педагогика: методология, теория, практика / ред. В.В. Попов, Ю.Г. Круглов. - 5-е изд. (эл.). - Москва : Лаборатория знаний, 2017. - 322 с. - Библиогр.: с. 298-308. - ISBN 978-5-00101-487-4 ; То же [Электронный ресурс]. - URL: </w:t>
      </w:r>
      <w:hyperlink r:id="rId44" w:history="1">
        <w:r w:rsidRPr="00001929">
          <w:rPr>
            <w:rStyle w:val="a5"/>
            <w:rFonts w:ascii="Times New Roman" w:hAnsi="Times New Roman"/>
            <w:sz w:val="24"/>
            <w:szCs w:val="24"/>
          </w:rPr>
          <w:t>http://biblioclub.ru/index.php?page=book&amp;id=460848</w:t>
        </w:r>
      </w:hyperlink>
    </w:p>
    <w:p w:rsidR="00001929" w:rsidRPr="00001929" w:rsidRDefault="00001929" w:rsidP="00001929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29">
        <w:rPr>
          <w:rFonts w:ascii="Times New Roman" w:hAnsi="Times New Roman"/>
          <w:sz w:val="24"/>
          <w:szCs w:val="24"/>
        </w:rPr>
        <w:t xml:space="preserve">Штифанова, Е.В. Педагогика творческого образования : учебник / Е.В. Штифанова, А.В. Киселева, Н.С. Солопова ; Министерство образования и науки Российской Федерации, Федеральное государственное бюджетное образовательное учреждение высшего образования «Уральский государственный архитектурно-художественный университет» (УрГАХУ). - Екатеринбург : Архитектон, 2018. - 234 с. : ил. - Библиогр.: с. 200-208. - ISBN 978-5-7408-0238-1 ; То же [Электронный ресурс]. - URL: </w:t>
      </w:r>
      <w:hyperlink r:id="rId45" w:history="1">
        <w:r w:rsidRPr="00001929">
          <w:rPr>
            <w:rStyle w:val="a5"/>
            <w:rFonts w:ascii="Times New Roman" w:hAnsi="Times New Roman"/>
            <w:sz w:val="24"/>
            <w:szCs w:val="24"/>
          </w:rPr>
          <w:t>http://biblioclub.ru/index.php?page=book&amp;id=498301</w:t>
        </w:r>
      </w:hyperlink>
    </w:p>
    <w:p w:rsidR="00001929" w:rsidRPr="00001929" w:rsidRDefault="00001929" w:rsidP="00001929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29">
        <w:rPr>
          <w:rFonts w:ascii="Times New Roman" w:hAnsi="Times New Roman"/>
          <w:sz w:val="24"/>
          <w:szCs w:val="24"/>
        </w:rPr>
        <w:t xml:space="preserve">Баданина, Л.П. Психология познавательных процессов : учебное пособие / Л.П. Баданина. - 3-е изд., стер. - Москва : Издательство «Флинта», 2017. - 238 с. - (Библиотека психолога). - Библиогр. в кн. - ISBN 978-5-9765-0226-0 ; То же [Электронный ресурс]. - URL: </w:t>
      </w:r>
      <w:hyperlink r:id="rId46" w:history="1">
        <w:r w:rsidRPr="00001929">
          <w:rPr>
            <w:rStyle w:val="a5"/>
            <w:rFonts w:ascii="Times New Roman" w:hAnsi="Times New Roman"/>
            <w:sz w:val="24"/>
            <w:szCs w:val="24"/>
          </w:rPr>
          <w:t>http://biblioclub.ru/index.php?page=book&amp;id=103318</w:t>
        </w:r>
      </w:hyperlink>
      <w:r w:rsidRPr="00001929">
        <w:rPr>
          <w:rFonts w:ascii="Times New Roman" w:hAnsi="Times New Roman"/>
          <w:sz w:val="24"/>
          <w:szCs w:val="24"/>
        </w:rPr>
        <w:t xml:space="preserve"> </w:t>
      </w:r>
    </w:p>
    <w:p w:rsidR="000B4282" w:rsidRPr="00001929" w:rsidRDefault="000B4282" w:rsidP="00001929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29">
        <w:rPr>
          <w:rFonts w:ascii="Times New Roman" w:hAnsi="Times New Roman"/>
          <w:sz w:val="24"/>
          <w:szCs w:val="24"/>
        </w:rPr>
        <w:t xml:space="preserve">Общая психология: Тексты : учебное пособие / ред.-сост. Ю.Б. Дормашев, С.А. Капустин, В.В. Петухов. - 3-е изд., доп. и испр. - Москва : Когито-Центр, 2013. - Т. 3, кн. 3. Субъект познания. - 616 с. - ISBN 978-5-89353-385-9 ; То же [Электронный ресурс]. - URL: </w:t>
      </w:r>
      <w:hyperlink r:id="rId47" w:history="1">
        <w:r w:rsidRPr="00001929">
          <w:rPr>
            <w:rStyle w:val="a5"/>
            <w:rFonts w:ascii="Times New Roman" w:hAnsi="Times New Roman"/>
            <w:sz w:val="24"/>
            <w:szCs w:val="24"/>
          </w:rPr>
          <w:t>http://biblioclub.ru/index.php?page=book&amp;id=209398</w:t>
        </w:r>
      </w:hyperlink>
    </w:p>
    <w:p w:rsidR="000B4282" w:rsidRPr="00001929" w:rsidRDefault="000B4282" w:rsidP="00001929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29">
        <w:rPr>
          <w:rFonts w:ascii="Times New Roman" w:hAnsi="Times New Roman"/>
          <w:sz w:val="24"/>
          <w:szCs w:val="24"/>
        </w:rPr>
        <w:t xml:space="preserve">Ступницкий, В.П. Психология : учебник / В.П. Ступницкий, О.И. Щербакова, В.Е. Степанов. - Москва : Издательско-торговая корпорация «Дашков и К°», 2017. - 519 с. : ил. - (Учебные издания для бакалавров). - Библиогр. в кн. - ISBN 978-5-394-02063-6 ; То же [Электронный ресурс]. - URL: </w:t>
      </w:r>
      <w:hyperlink r:id="rId48" w:history="1">
        <w:r w:rsidRPr="00001929">
          <w:rPr>
            <w:rStyle w:val="a5"/>
            <w:rFonts w:ascii="Times New Roman" w:hAnsi="Times New Roman"/>
            <w:sz w:val="24"/>
            <w:szCs w:val="24"/>
          </w:rPr>
          <w:t>http://biblioclub.ru/index.php?page=book&amp;id=453939</w:t>
        </w:r>
      </w:hyperlink>
    </w:p>
    <w:p w:rsidR="000B4282" w:rsidRPr="00001929" w:rsidRDefault="000B4282" w:rsidP="000B4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B4282" w:rsidRPr="00001929" w:rsidRDefault="000B4282" w:rsidP="000B4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0B4282" w:rsidRPr="00001929" w:rsidRDefault="000B4282" w:rsidP="000B4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0192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01929" w:rsidRPr="00001929" w:rsidRDefault="00001929" w:rsidP="00001929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29">
        <w:rPr>
          <w:rFonts w:ascii="Times New Roman" w:hAnsi="Times New Roman"/>
          <w:sz w:val="24"/>
          <w:szCs w:val="24"/>
        </w:rPr>
        <w:lastRenderedPageBreak/>
        <w:t xml:space="preserve">Утемов, В.В. Педагогика креативности: прикладной курс научного творчества : учебное пособие / В.В. Утемов, М.М. Зиновкина, П.М. Горев. - Киров : АНОО «Межрегиональный ЦИТО», 2013. - 212 с. : ил. - Библиогр.: с. 194-197. - ISBN 978-5-85271-468-8 ; То же [Электронный ресурс]. - URL: </w:t>
      </w:r>
      <w:hyperlink r:id="rId49" w:history="1">
        <w:r w:rsidRPr="00001929">
          <w:rPr>
            <w:rStyle w:val="a5"/>
            <w:rFonts w:ascii="Times New Roman" w:hAnsi="Times New Roman"/>
            <w:sz w:val="24"/>
            <w:szCs w:val="24"/>
          </w:rPr>
          <w:t>http://biblioclub.ru/index.php?page=book&amp;id=277320</w:t>
        </w:r>
      </w:hyperlink>
    </w:p>
    <w:p w:rsidR="000B4282" w:rsidRPr="00001929" w:rsidRDefault="000B4282" w:rsidP="00001929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1929">
        <w:rPr>
          <w:rFonts w:ascii="Times New Roman" w:hAnsi="Times New Roman"/>
          <w:sz w:val="24"/>
          <w:szCs w:val="24"/>
        </w:rPr>
        <w:t xml:space="preserve">Гуревич, П.С. Психология : учебник / П.С. Гуревич. - Москва : Юнити-Дана, 2015. - 319 с. - (Учебники профессора П.С. Гуревича). - Библиогр. в кн. - ISBN 5-238-00905-4 ; То же [Электронный ресурс]. - URL: </w:t>
      </w:r>
      <w:hyperlink r:id="rId50" w:history="1">
        <w:r w:rsidRPr="00001929">
          <w:rPr>
            <w:rStyle w:val="a5"/>
            <w:rFonts w:ascii="Times New Roman" w:hAnsi="Times New Roman"/>
            <w:sz w:val="24"/>
            <w:szCs w:val="24"/>
          </w:rPr>
          <w:t>http://biblioclub.ru/index.php?page=book&amp;id=118130</w:t>
        </w:r>
      </w:hyperlink>
    </w:p>
    <w:p w:rsidR="000B4282" w:rsidRPr="00001929" w:rsidRDefault="000B4282" w:rsidP="00001929">
      <w:pPr>
        <w:pStyle w:val="a3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01929">
        <w:rPr>
          <w:rFonts w:ascii="Times New Roman" w:hAnsi="Times New Roman"/>
          <w:sz w:val="24"/>
          <w:szCs w:val="24"/>
        </w:rPr>
        <w:t xml:space="preserve">Цветков, В.Л. Психология : учебное пособие / В.Л. Цветков, И.А. Калиниченко, Т.А. Хрусталева. - Москва : ЮНИТИ-ДАНА: Закон и право, 2016. - 384 с. : ил., табл., схем. - ISBN 978-5-238-02811-8 ; То же [Электронный ресурс]. - URL: </w:t>
      </w:r>
      <w:hyperlink r:id="rId51" w:history="1">
        <w:r w:rsidRPr="00001929">
          <w:rPr>
            <w:rStyle w:val="a5"/>
            <w:rFonts w:ascii="Times New Roman" w:hAnsi="Times New Roman"/>
            <w:sz w:val="24"/>
            <w:szCs w:val="24"/>
          </w:rPr>
          <w:t>http://biblioclub.ru/index.php?page=book&amp;id=446403</w:t>
        </w:r>
      </w:hyperlink>
    </w:p>
    <w:p w:rsidR="000B4282" w:rsidRPr="00074369" w:rsidRDefault="000B4282" w:rsidP="000B4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0B4282" w:rsidRPr="00074369" w:rsidRDefault="000B4282" w:rsidP="000B4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0B4282" w:rsidRPr="00001929" w:rsidRDefault="00001929" w:rsidP="00001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001929">
        <w:rPr>
          <w:rFonts w:ascii="Times New Roman" w:hAnsi="Times New Roman"/>
          <w:sz w:val="24"/>
          <w:szCs w:val="24"/>
        </w:rPr>
        <w:t xml:space="preserve">Аверченков, В.И. Основы научного творчества : учебное пособие / В.И. Аверченков, Ю.А. Малахов. - 3-е изд., стер. - Москва : Издательство «Флинта», 2016. - 156 с. - ISBN 978-5-9765-1269-6 ; То же [Электронный ресурс]. - URL: </w:t>
      </w:r>
      <w:hyperlink r:id="rId52" w:history="1">
        <w:r w:rsidRPr="00001929">
          <w:rPr>
            <w:rStyle w:val="a5"/>
            <w:rFonts w:ascii="Times New Roman" w:hAnsi="Times New Roman"/>
            <w:sz w:val="24"/>
            <w:szCs w:val="24"/>
          </w:rPr>
          <w:t>http://biblioclub.ru/index.php?page=book&amp;id=93347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0B4282" w:rsidRPr="00074369" w:rsidRDefault="000B4282" w:rsidP="000B4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628"/>
      </w:tblGrid>
      <w:tr w:rsidR="000B4282" w:rsidRPr="00074369" w:rsidTr="000B4282">
        <w:trPr>
          <w:jc w:val="center"/>
        </w:trPr>
        <w:tc>
          <w:tcPr>
            <w:tcW w:w="2943" w:type="dxa"/>
          </w:tcPr>
          <w:p w:rsidR="000B4282" w:rsidRPr="00074369" w:rsidRDefault="000B4282" w:rsidP="000B4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74369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8" w:type="dxa"/>
          </w:tcPr>
          <w:p w:rsidR="000B4282" w:rsidRPr="00074369" w:rsidRDefault="000B4282" w:rsidP="000B4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69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0B4282" w:rsidRPr="00074369" w:rsidTr="000B4282">
        <w:trPr>
          <w:jc w:val="center"/>
        </w:trPr>
        <w:tc>
          <w:tcPr>
            <w:tcW w:w="2943" w:type="dxa"/>
          </w:tcPr>
          <w:p w:rsidR="000B4282" w:rsidRPr="00074369" w:rsidRDefault="000B4282" w:rsidP="000B4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74369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8" w:type="dxa"/>
          </w:tcPr>
          <w:p w:rsidR="000B4282" w:rsidRPr="00074369" w:rsidRDefault="000B4282" w:rsidP="000B4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69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0B4282" w:rsidRPr="00074369" w:rsidTr="000B4282">
        <w:trPr>
          <w:jc w:val="center"/>
        </w:trPr>
        <w:tc>
          <w:tcPr>
            <w:tcW w:w="2943" w:type="dxa"/>
          </w:tcPr>
          <w:p w:rsidR="000B4282" w:rsidRPr="00074369" w:rsidRDefault="000B4282" w:rsidP="000B4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74369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8" w:type="dxa"/>
          </w:tcPr>
          <w:p w:rsidR="000B4282" w:rsidRPr="00074369" w:rsidRDefault="000B4282" w:rsidP="000B4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369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B4282" w:rsidRPr="00074369" w:rsidRDefault="000B4282" w:rsidP="000B42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074369" w:rsidRDefault="000B4282" w:rsidP="000B42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B4282" w:rsidRPr="00074369" w:rsidRDefault="000B4282" w:rsidP="000B42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B4282" w:rsidRPr="00074369" w:rsidRDefault="000B4282" w:rsidP="000B4282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Для проведения занятий по дисциплине «</w:t>
      </w:r>
      <w:r w:rsidR="00001929">
        <w:rPr>
          <w:rFonts w:ascii="Times New Roman" w:hAnsi="Times New Roman"/>
          <w:sz w:val="24"/>
          <w:szCs w:val="24"/>
        </w:rPr>
        <w:t>психология креативного развития личности</w:t>
      </w:r>
      <w:r w:rsidRPr="00074369">
        <w:rPr>
          <w:rFonts w:ascii="Times New Roman" w:hAnsi="Times New Roman"/>
          <w:sz w:val="24"/>
          <w:szCs w:val="24"/>
        </w:rPr>
        <w:t>» используются аудитории университета, в том числе оборудованные мультимедийными ресурсами (компьютер, проектор, колонки), что необходимо для лекционных занятий,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:rsidR="000B4282" w:rsidRPr="00074369" w:rsidRDefault="000B4282" w:rsidP="000B4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B4282" w:rsidRPr="00074369" w:rsidRDefault="000B4282" w:rsidP="000B42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43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B4282" w:rsidRPr="00074369" w:rsidRDefault="000B4282" w:rsidP="000B42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Windows 7 (подписка Microsoft Imagine Premium electronic Softwre Delivery) – договор № 23 от 30 мая 2017 с АО «СофтЛайнТрейд» действует до 30.05.2020) </w:t>
      </w: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Microsoft Office Professional Plus 2013 Russian OLP NL AcademicEdition- г/п договор бюджетного учреждения № 214 от 19.04.2013 с ЗАО &amp;quot;СофтЛайн Трейд&amp;quot; </w:t>
      </w: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lastRenderedPageBreak/>
        <w:t xml:space="preserve">WinRar - Гос. контракт №88 от 15.12.2008 с ЗАО &amp;quot;СофтЛайн Трейд&amp;quot; </w:t>
      </w: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Adobe Reader XI - – свободно-распространяемое программное обеспечение </w:t>
      </w: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KLite Mega Codek Pack– свободно-распространяемое программное обеспечение </w:t>
      </w: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Google Chrome - свободно-распространяемое программное обеспечение </w:t>
      </w: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Mozilla FireFox - свободно-распространяемое программное обеспечение </w:t>
      </w:r>
    </w:p>
    <w:p w:rsidR="000B4282" w:rsidRPr="00074369" w:rsidRDefault="000B4282" w:rsidP="000B428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ToolWiz TimeFreeze - свободно распространяемое программное обеспечение</w:t>
      </w:r>
    </w:p>
    <w:p w:rsidR="000B4282" w:rsidRPr="00074369" w:rsidRDefault="000B4282" w:rsidP="000B4282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 xml:space="preserve">Планируется использование традиционных программных средств, таких как средства </w:t>
      </w:r>
      <w:r w:rsidRPr="00074369">
        <w:rPr>
          <w:rFonts w:ascii="Times New Roman" w:hAnsi="Times New Roman"/>
          <w:sz w:val="24"/>
          <w:szCs w:val="24"/>
          <w:lang w:val="en-US"/>
        </w:rPr>
        <w:t>Microsoft</w:t>
      </w:r>
      <w:r w:rsidRPr="00074369">
        <w:rPr>
          <w:rFonts w:ascii="Times New Roman" w:hAnsi="Times New Roman"/>
          <w:sz w:val="24"/>
          <w:szCs w:val="24"/>
        </w:rPr>
        <w:t xml:space="preserve"> </w:t>
      </w:r>
      <w:r w:rsidRPr="00074369">
        <w:rPr>
          <w:rFonts w:ascii="Times New Roman" w:hAnsi="Times New Roman"/>
          <w:sz w:val="24"/>
          <w:szCs w:val="24"/>
          <w:lang w:val="en-US"/>
        </w:rPr>
        <w:t>Word</w:t>
      </w:r>
      <w:r w:rsidRPr="00074369">
        <w:rPr>
          <w:rFonts w:ascii="Times New Roman" w:hAnsi="Times New Roman"/>
          <w:sz w:val="24"/>
          <w:szCs w:val="24"/>
        </w:rPr>
        <w:t xml:space="preserve">, </w:t>
      </w:r>
      <w:r w:rsidRPr="00074369">
        <w:rPr>
          <w:rFonts w:ascii="Times New Roman" w:hAnsi="Times New Roman"/>
          <w:sz w:val="24"/>
          <w:szCs w:val="24"/>
          <w:lang w:val="en-US"/>
        </w:rPr>
        <w:t>PowerPoint</w:t>
      </w:r>
      <w:r w:rsidRPr="00074369">
        <w:rPr>
          <w:rFonts w:ascii="Times New Roman" w:hAnsi="Times New Roman"/>
          <w:sz w:val="24"/>
          <w:szCs w:val="24"/>
        </w:rPr>
        <w:t xml:space="preserve">, </w:t>
      </w:r>
      <w:r w:rsidRPr="00074369">
        <w:rPr>
          <w:rFonts w:ascii="Times New Roman" w:hAnsi="Times New Roman"/>
          <w:sz w:val="24"/>
          <w:szCs w:val="24"/>
          <w:lang w:val="en-US"/>
        </w:rPr>
        <w:t>Microsoft</w:t>
      </w:r>
      <w:r w:rsidRPr="00074369">
        <w:rPr>
          <w:rFonts w:ascii="Times New Roman" w:hAnsi="Times New Roman"/>
          <w:sz w:val="24"/>
          <w:szCs w:val="24"/>
        </w:rPr>
        <w:t xml:space="preserve"> </w:t>
      </w:r>
      <w:r w:rsidRPr="00074369">
        <w:rPr>
          <w:rFonts w:ascii="Times New Roman" w:hAnsi="Times New Roman"/>
          <w:sz w:val="24"/>
          <w:szCs w:val="24"/>
          <w:lang w:val="en-US"/>
        </w:rPr>
        <w:t>Internet</w:t>
      </w:r>
      <w:r w:rsidRPr="00074369">
        <w:rPr>
          <w:rFonts w:ascii="Times New Roman" w:hAnsi="Times New Roman"/>
          <w:sz w:val="24"/>
          <w:szCs w:val="24"/>
        </w:rPr>
        <w:t xml:space="preserve"> </w:t>
      </w:r>
      <w:r w:rsidRPr="00074369">
        <w:rPr>
          <w:rFonts w:ascii="Times New Roman" w:hAnsi="Times New Roman"/>
          <w:sz w:val="24"/>
          <w:szCs w:val="24"/>
          <w:lang w:val="en-US"/>
        </w:rPr>
        <w:t>Explorer</w:t>
      </w:r>
      <w:r w:rsidRPr="00074369">
        <w:rPr>
          <w:rFonts w:ascii="Times New Roman" w:hAnsi="Times New Roman"/>
          <w:sz w:val="24"/>
          <w:szCs w:val="24"/>
        </w:rPr>
        <w:t xml:space="preserve"> и других, а также организовывать взаимодействие с учащимися в ЭИОС Мининского университета </w:t>
      </w:r>
      <w:r w:rsidRPr="00074369">
        <w:rPr>
          <w:rFonts w:ascii="Times New Roman" w:hAnsi="Times New Roman"/>
          <w:sz w:val="24"/>
          <w:szCs w:val="24"/>
          <w:lang w:val="en-US"/>
        </w:rPr>
        <w:t>Moodle</w:t>
      </w:r>
      <w:r w:rsidRPr="00074369">
        <w:rPr>
          <w:rFonts w:ascii="Times New Roman" w:hAnsi="Times New Roman"/>
          <w:sz w:val="24"/>
          <w:szCs w:val="24"/>
        </w:rPr>
        <w:t xml:space="preserve">, в том числе сетевое взаимодействие с помощью разнообразных сетевых ресурсов, например </w:t>
      </w:r>
      <w:r w:rsidRPr="00074369">
        <w:rPr>
          <w:rFonts w:ascii="Times New Roman" w:hAnsi="Times New Roman"/>
          <w:sz w:val="24"/>
          <w:szCs w:val="24"/>
          <w:lang w:val="en-US"/>
        </w:rPr>
        <w:t>Google</w:t>
      </w:r>
      <w:r w:rsidRPr="00074369">
        <w:rPr>
          <w:rFonts w:ascii="Times New Roman" w:hAnsi="Times New Roman"/>
          <w:sz w:val="24"/>
          <w:szCs w:val="24"/>
        </w:rPr>
        <w:t>-сервисов.</w:t>
      </w:r>
    </w:p>
    <w:p w:rsidR="000B4282" w:rsidRPr="00074369" w:rsidRDefault="000B4282" w:rsidP="000B4282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74369">
        <w:rPr>
          <w:rFonts w:ascii="Times New Roman" w:hAnsi="Times New Roman"/>
          <w:sz w:val="24"/>
          <w:szCs w:val="24"/>
        </w:rPr>
        <w:t>Возможна организация взаимодействия с обучающимися посредством электронной почты. Для инвалидов и лиц с ограниченными возможностями здоровья, освоение данной дисциплины может быть осуществлено с использованием дистанционных образовательных технологий, посредством скайпа, видео- и конференц-связи.</w:t>
      </w:r>
    </w:p>
    <w:p w:rsidR="000B4282" w:rsidRPr="00074369" w:rsidRDefault="000B4282" w:rsidP="000B4282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F12C8" w:rsidRPr="001F12C8" w:rsidRDefault="001F12C8" w:rsidP="001F12C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F12C8">
        <w:rPr>
          <w:rFonts w:ascii="Times New Roman" w:hAnsi="Times New Roman"/>
          <w:b/>
          <w:bCs/>
          <w:sz w:val="24"/>
          <w:szCs w:val="24"/>
          <w:lang w:eastAsia="ru-RU"/>
        </w:rPr>
        <w:t>6. ПРОГРАММА ИТОГОВОЙ АТТЕСТАЦИИ</w:t>
      </w:r>
    </w:p>
    <w:p w:rsidR="001F12C8" w:rsidRPr="001F12C8" w:rsidRDefault="001F12C8" w:rsidP="001F12C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F12C8" w:rsidRPr="001F12C8" w:rsidRDefault="001F12C8" w:rsidP="001F12C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F12C8" w:rsidRPr="001F12C8" w:rsidRDefault="001F12C8" w:rsidP="001F12C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F12C8" w:rsidRPr="001F12C8" w:rsidRDefault="001F12C8" w:rsidP="001F12C8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eastAsia="Calibri,Italic" w:hAnsi="Times New Roman"/>
          <w:b/>
          <w:iCs/>
          <w:sz w:val="24"/>
          <w:szCs w:val="24"/>
          <w:lang w:eastAsia="ru-RU"/>
        </w:rPr>
      </w:pPr>
      <w:r w:rsidRPr="001F12C8">
        <w:rPr>
          <w:rFonts w:ascii="Times New Roman" w:eastAsia="Calibri,Italic" w:hAnsi="Times New Roman"/>
          <w:b/>
          <w:iCs/>
          <w:sz w:val="24"/>
          <w:szCs w:val="24"/>
          <w:lang w:eastAsia="ru-RU"/>
        </w:rPr>
        <w:t>Определение результатов освоения модуля на основе вычисления рейтинговой оценки по каждому элементу модуля.</w:t>
      </w:r>
    </w:p>
    <w:p w:rsidR="001F12C8" w:rsidRPr="001F12C8" w:rsidRDefault="001F12C8" w:rsidP="001F12C8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hAnsi="Times New Roman"/>
          <w:sz w:val="24"/>
          <w:szCs w:val="24"/>
        </w:rPr>
      </w:pPr>
      <w:r w:rsidRPr="001F12C8">
        <w:rPr>
          <w:rFonts w:ascii="Times New Roman" w:hAnsi="Times New Roman"/>
          <w:sz w:val="24"/>
          <w:szCs w:val="24"/>
        </w:rPr>
        <w:t>Рейтинговая оценка по модулю рассчитывается  по формуле:</w:t>
      </w:r>
    </w:p>
    <w:p w:rsidR="001F12C8" w:rsidRPr="001F12C8" w:rsidRDefault="001F12C8" w:rsidP="001F12C8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F12C8">
        <w:rPr>
          <w:rFonts w:ascii="Times New Roman" w:hAnsi="Times New Roman"/>
          <w:sz w:val="24"/>
          <w:szCs w:val="24"/>
          <w:lang w:val="en-US"/>
        </w:rPr>
        <w:t>R</w:t>
      </w:r>
      <w:r w:rsidRPr="001F12C8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F12C8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F12C8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F12C8" w:rsidRPr="001F12C8" w:rsidRDefault="001F12C8" w:rsidP="001F12C8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F12C8">
        <w:rPr>
          <w:rFonts w:ascii="Times New Roman" w:hAnsi="Times New Roman"/>
          <w:sz w:val="24"/>
          <w:szCs w:val="24"/>
          <w:lang w:val="en-US"/>
        </w:rPr>
        <w:t>R</w:t>
      </w:r>
      <w:r w:rsidRPr="001F12C8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F12C8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F12C8"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 w:rsidRPr="001F12C8">
        <w:rPr>
          <w:rFonts w:ascii="Times New Roman" w:hAnsi="Times New Roman"/>
          <w:sz w:val="24"/>
          <w:szCs w:val="24"/>
          <w:lang w:val="en-US"/>
        </w:rPr>
        <w:t>j</w:t>
      </w:r>
      <w:r w:rsidRPr="001F12C8">
        <w:rPr>
          <w:rFonts w:ascii="Times New Roman" w:hAnsi="Times New Roman"/>
          <w:sz w:val="24"/>
          <w:szCs w:val="24"/>
        </w:rPr>
        <w:t xml:space="preserve"> по модулю;</w:t>
      </w:r>
    </w:p>
    <w:p w:rsidR="001F12C8" w:rsidRPr="001F12C8" w:rsidRDefault="009F1246" w:rsidP="001F12C8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F12C8" w:rsidRPr="001F12C8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F12C8" w:rsidRPr="001F12C8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F12C8" w:rsidRPr="001F12C8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</w:t>
      </w:r>
    </w:p>
    <w:p w:rsidR="001F12C8" w:rsidRPr="001F12C8" w:rsidRDefault="009F1246" w:rsidP="001F12C8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F12C8" w:rsidRPr="001F12C8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F12C8" w:rsidRPr="001F12C8">
        <w:rPr>
          <w:rFonts w:ascii="Times New Roman" w:hAnsi="Times New Roman"/>
          <w:sz w:val="24"/>
          <w:szCs w:val="24"/>
        </w:rPr>
        <w:t xml:space="preserve"> –  зачетная единица по курсовой работе,</w:t>
      </w:r>
    </w:p>
    <w:p w:rsidR="001F12C8" w:rsidRPr="001F12C8" w:rsidRDefault="009F1246" w:rsidP="001F12C8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F12C8" w:rsidRPr="001F12C8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F12C8" w:rsidRPr="001F12C8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F12C8" w:rsidRPr="001F12C8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F12C8" w:rsidRPr="001F12C8" w:rsidRDefault="009F1246" w:rsidP="001F12C8">
      <w:pPr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F12C8" w:rsidRPr="001F12C8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F12C8" w:rsidRPr="001F12C8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F12C8" w:rsidRPr="001F12C8" w:rsidRDefault="001F12C8" w:rsidP="001F12C8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1F12C8">
        <w:rPr>
          <w:rFonts w:ascii="Times New Roman" w:hAnsi="Times New Roman"/>
          <w:sz w:val="24"/>
          <w:szCs w:val="24"/>
        </w:rPr>
        <w:t>Величина среднего рейтинга студента по модулю лежит в пределах от 55 до 100 баллов.</w:t>
      </w:r>
    </w:p>
    <w:p w:rsidR="000B4282" w:rsidRPr="001F12C8" w:rsidRDefault="000B4282" w:rsidP="00BD2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1F12C8" w:rsidRDefault="000B4282" w:rsidP="00BD2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074369" w:rsidRDefault="000B4282" w:rsidP="00BD2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074369" w:rsidRDefault="000B4282" w:rsidP="00BD2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074369" w:rsidRDefault="000B4282" w:rsidP="00BD2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B4282" w:rsidRPr="00074369" w:rsidRDefault="000B4282" w:rsidP="00BD2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2279" w:rsidRPr="00074369" w:rsidRDefault="00BD2279" w:rsidP="00BD2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E14CA" w:rsidRPr="00074369" w:rsidRDefault="00DE14CA">
      <w:pPr>
        <w:rPr>
          <w:rFonts w:ascii="Times New Roman" w:hAnsi="Times New Roman"/>
          <w:sz w:val="24"/>
          <w:szCs w:val="24"/>
        </w:rPr>
      </w:pPr>
    </w:p>
    <w:sectPr w:rsidR="00DE14CA" w:rsidRPr="00074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437" w:rsidRDefault="00D40437">
      <w:pPr>
        <w:spacing w:after="0" w:line="240" w:lineRule="auto"/>
      </w:pPr>
      <w:r>
        <w:separator/>
      </w:r>
    </w:p>
  </w:endnote>
  <w:endnote w:type="continuationSeparator" w:id="0">
    <w:p w:rsidR="00D40437" w:rsidRDefault="00D40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2833563"/>
      <w:docPartObj>
        <w:docPartGallery w:val="Page Numbers (Bottom of Page)"/>
        <w:docPartUnique/>
      </w:docPartObj>
    </w:sdtPr>
    <w:sdtEndPr/>
    <w:sdtContent>
      <w:p w:rsidR="004652F5" w:rsidRDefault="004652F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246" w:rsidRPr="009F1246">
          <w:rPr>
            <w:noProof/>
            <w:lang w:val="ru-RU"/>
          </w:rPr>
          <w:t>2</w:t>
        </w:r>
        <w:r>
          <w:fldChar w:fldCharType="end"/>
        </w:r>
      </w:p>
    </w:sdtContent>
  </w:sdt>
  <w:p w:rsidR="00D40437" w:rsidRDefault="00D4043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437" w:rsidRDefault="00D40437">
    <w:pPr>
      <w:pStyle w:val="a6"/>
      <w:jc w:val="right"/>
    </w:pPr>
  </w:p>
  <w:p w:rsidR="00D40437" w:rsidRDefault="00D4043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437" w:rsidRDefault="00D40437">
      <w:pPr>
        <w:spacing w:after="0" w:line="240" w:lineRule="auto"/>
      </w:pPr>
      <w:r>
        <w:separator/>
      </w:r>
    </w:p>
  </w:footnote>
  <w:footnote w:type="continuationSeparator" w:id="0">
    <w:p w:rsidR="00D40437" w:rsidRDefault="00D40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FE244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609E7"/>
    <w:multiLevelType w:val="hybridMultilevel"/>
    <w:tmpl w:val="8C90F8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60031A2"/>
    <w:multiLevelType w:val="hybridMultilevel"/>
    <w:tmpl w:val="465E1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60227"/>
    <w:multiLevelType w:val="hybridMultilevel"/>
    <w:tmpl w:val="8C90F8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BE451D3"/>
    <w:multiLevelType w:val="hybridMultilevel"/>
    <w:tmpl w:val="860A9A78"/>
    <w:lvl w:ilvl="0" w:tplc="33800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1127F2"/>
    <w:multiLevelType w:val="hybridMultilevel"/>
    <w:tmpl w:val="465E1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F77B68"/>
    <w:multiLevelType w:val="hybridMultilevel"/>
    <w:tmpl w:val="2DF20EE8"/>
    <w:lvl w:ilvl="0" w:tplc="CE1EF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577150"/>
    <w:multiLevelType w:val="hybridMultilevel"/>
    <w:tmpl w:val="D1A2E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EC48BC"/>
    <w:multiLevelType w:val="hybridMultilevel"/>
    <w:tmpl w:val="2B4A0332"/>
    <w:lvl w:ilvl="0" w:tplc="E47AA7D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79F2E49"/>
    <w:multiLevelType w:val="hybridMultilevel"/>
    <w:tmpl w:val="57748D3C"/>
    <w:lvl w:ilvl="0" w:tplc="8A0C728C">
      <w:start w:val="1"/>
      <w:numFmt w:val="bullet"/>
      <w:lvlText w:val="-"/>
      <w:lvlJc w:val="left"/>
      <w:pPr>
        <w:ind w:left="1429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DD802C5"/>
    <w:multiLevelType w:val="hybridMultilevel"/>
    <w:tmpl w:val="D1A2E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200D0D"/>
    <w:multiLevelType w:val="hybridMultilevel"/>
    <w:tmpl w:val="D1A2E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35446A"/>
    <w:multiLevelType w:val="hybridMultilevel"/>
    <w:tmpl w:val="303AB242"/>
    <w:lvl w:ilvl="0" w:tplc="666C986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3" w15:restartNumberingAfterBreak="0">
    <w:nsid w:val="712034CF"/>
    <w:multiLevelType w:val="hybridMultilevel"/>
    <w:tmpl w:val="FE244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143E8"/>
    <w:multiLevelType w:val="hybridMultilevel"/>
    <w:tmpl w:val="3C62D48A"/>
    <w:lvl w:ilvl="0" w:tplc="3C9A67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0664AE"/>
    <w:multiLevelType w:val="hybridMultilevel"/>
    <w:tmpl w:val="465E1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704B68"/>
    <w:multiLevelType w:val="multilevel"/>
    <w:tmpl w:val="46162D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7F46044E"/>
    <w:multiLevelType w:val="hybridMultilevel"/>
    <w:tmpl w:val="8C90F8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17"/>
  </w:num>
  <w:num w:numId="5">
    <w:abstractNumId w:val="9"/>
  </w:num>
  <w:num w:numId="6">
    <w:abstractNumId w:val="7"/>
  </w:num>
  <w:num w:numId="7">
    <w:abstractNumId w:val="2"/>
  </w:num>
  <w:num w:numId="8">
    <w:abstractNumId w:val="1"/>
  </w:num>
  <w:num w:numId="9">
    <w:abstractNumId w:val="11"/>
  </w:num>
  <w:num w:numId="10">
    <w:abstractNumId w:val="15"/>
  </w:num>
  <w:num w:numId="11">
    <w:abstractNumId w:val="3"/>
  </w:num>
  <w:num w:numId="12">
    <w:abstractNumId w:val="0"/>
  </w:num>
  <w:num w:numId="13">
    <w:abstractNumId w:val="1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3"/>
  </w:num>
  <w:num w:numId="17">
    <w:abstractNumId w:val="16"/>
  </w:num>
  <w:num w:numId="18">
    <w:abstractNumId w:val="12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279"/>
    <w:rsid w:val="00001929"/>
    <w:rsid w:val="00074369"/>
    <w:rsid w:val="00086919"/>
    <w:rsid w:val="000B4282"/>
    <w:rsid w:val="00112B8D"/>
    <w:rsid w:val="001800D0"/>
    <w:rsid w:val="001A2083"/>
    <w:rsid w:val="001F12C8"/>
    <w:rsid w:val="0025606C"/>
    <w:rsid w:val="002D6345"/>
    <w:rsid w:val="003448DA"/>
    <w:rsid w:val="00453964"/>
    <w:rsid w:val="004652F5"/>
    <w:rsid w:val="005537F0"/>
    <w:rsid w:val="0061494F"/>
    <w:rsid w:val="00627A30"/>
    <w:rsid w:val="006C00E6"/>
    <w:rsid w:val="006E46D5"/>
    <w:rsid w:val="00721E3A"/>
    <w:rsid w:val="00747B3B"/>
    <w:rsid w:val="00890D3F"/>
    <w:rsid w:val="008A57FB"/>
    <w:rsid w:val="00940054"/>
    <w:rsid w:val="00956BAA"/>
    <w:rsid w:val="009D5E69"/>
    <w:rsid w:val="009F1246"/>
    <w:rsid w:val="00A45022"/>
    <w:rsid w:val="00A7744B"/>
    <w:rsid w:val="00BD2279"/>
    <w:rsid w:val="00C252F8"/>
    <w:rsid w:val="00CC0C45"/>
    <w:rsid w:val="00D40437"/>
    <w:rsid w:val="00DE14CA"/>
    <w:rsid w:val="00DF2923"/>
    <w:rsid w:val="00F46C20"/>
    <w:rsid w:val="00FE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7B5A2D-EA31-4B09-9ABD-91EADDA24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27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8A57F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721E3A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747B3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8A57FB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a4">
    <w:name w:val="Абзац списка Знак"/>
    <w:link w:val="a3"/>
    <w:locked/>
    <w:rsid w:val="008A57F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8A57F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7">
    <w:name w:val="Нижний колонтитул Знак"/>
    <w:basedOn w:val="a0"/>
    <w:link w:val="a6"/>
    <w:uiPriority w:val="99"/>
    <w:rsid w:val="008A57FB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8">
    <w:name w:val="No Spacing"/>
    <w:uiPriority w:val="1"/>
    <w:qFormat/>
    <w:rsid w:val="008A57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A57FB"/>
    <w:pPr>
      <w:spacing w:after="120" w:line="480" w:lineRule="auto"/>
      <w:ind w:left="283"/>
    </w:pPr>
    <w:rPr>
      <w:sz w:val="20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A57FB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a0"/>
    <w:rsid w:val="00112B8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F1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12C8"/>
    <w:rPr>
      <w:rFonts w:ascii="Tahoma" w:eastAsia="Calibri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65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652F5"/>
    <w:rPr>
      <w:rFonts w:ascii="Calibri" w:eastAsia="Calibri" w:hAnsi="Calibri" w:cs="Times New Roman"/>
    </w:rPr>
  </w:style>
  <w:style w:type="table" w:customStyle="1" w:styleId="11">
    <w:name w:val="Сетка таблицы1"/>
    <w:uiPriority w:val="59"/>
    <w:rsid w:val="00F46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53939" TargetMode="External"/><Relationship Id="rId18" Type="http://schemas.openxmlformats.org/officeDocument/2006/relationships/hyperlink" Target="http://biblioclub.ru/index.php?page=book&amp;id=481763" TargetMode="External"/><Relationship Id="rId26" Type="http://schemas.openxmlformats.org/officeDocument/2006/relationships/hyperlink" Target="http://biblioclub.ru/index.php?page=book_red&amp;id=264038" TargetMode="External"/><Relationship Id="rId39" Type="http://schemas.openxmlformats.org/officeDocument/2006/relationships/hyperlink" Target="http://www.knigafund.ru" TargetMode="External"/><Relationship Id="rId21" Type="http://schemas.openxmlformats.org/officeDocument/2006/relationships/hyperlink" Target="http://biblioclub.ru/index.php?page=book&amp;id=453939" TargetMode="External"/><Relationship Id="rId34" Type="http://schemas.openxmlformats.org/officeDocument/2006/relationships/hyperlink" Target="https://bookap.info/search/?q=&#1055;&#1089;&#1080;&#1093;&#1086;&#1083;&#1086;&#1075;&#1080;&#1103;+&#1094;&#1074;&#1077;&#1090;&#1072;" TargetMode="External"/><Relationship Id="rId42" Type="http://schemas.openxmlformats.org/officeDocument/2006/relationships/hyperlink" Target="http://www.elibrary.ru" TargetMode="External"/><Relationship Id="rId47" Type="http://schemas.openxmlformats.org/officeDocument/2006/relationships/hyperlink" Target="http://biblioclub.ru/index.php?page=book&amp;id=209398" TargetMode="External"/><Relationship Id="rId50" Type="http://schemas.openxmlformats.org/officeDocument/2006/relationships/hyperlink" Target="http://biblioclub.ru/index.php?page=book&amp;id=118130" TargetMode="Externa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46403" TargetMode="External"/><Relationship Id="rId29" Type="http://schemas.openxmlformats.org/officeDocument/2006/relationships/hyperlink" Target="http://biblioclub.ru/index.php?page=book_red&amp;id=453939" TargetMode="External"/><Relationship Id="rId11" Type="http://schemas.openxmlformats.org/officeDocument/2006/relationships/hyperlink" Target="http://biblioclub.ru/index.php?page=book&amp;id=145006" TargetMode="External"/><Relationship Id="rId24" Type="http://schemas.openxmlformats.org/officeDocument/2006/relationships/hyperlink" Target="http://biblioclub.ru/index.php?page=book&amp;id=446403" TargetMode="External"/><Relationship Id="rId32" Type="http://schemas.openxmlformats.org/officeDocument/2006/relationships/hyperlink" Target="http://biblioclub.ru/index.php?page=book_red&amp;id=472625" TargetMode="External"/><Relationship Id="rId37" Type="http://schemas.openxmlformats.org/officeDocument/2006/relationships/hyperlink" Target="https://www.mininuniver.ru/about/library/elektronnye-resursy-s-otkrytym-dostupom" TargetMode="External"/><Relationship Id="rId40" Type="http://schemas.openxmlformats.org/officeDocument/2006/relationships/hyperlink" Target="http://www.biblioclub.ru" TargetMode="External"/><Relationship Id="rId45" Type="http://schemas.openxmlformats.org/officeDocument/2006/relationships/hyperlink" Target="http://biblioclub.ru/index.php?page=book&amp;id=498301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biblioclub.ru/index.php?page=book&amp;id=298131" TargetMode="External"/><Relationship Id="rId19" Type="http://schemas.openxmlformats.org/officeDocument/2006/relationships/hyperlink" Target="http://biblioclub.ru/index.php?page=book&amp;id=145006" TargetMode="External"/><Relationship Id="rId31" Type="http://schemas.openxmlformats.org/officeDocument/2006/relationships/hyperlink" Target="http://biblioclub.ru/index.php?page=book_red&amp;id=428304" TargetMode="External"/><Relationship Id="rId44" Type="http://schemas.openxmlformats.org/officeDocument/2006/relationships/hyperlink" Target="http://biblioclub.ru/index.php?page=book&amp;id=460848" TargetMode="External"/><Relationship Id="rId52" Type="http://schemas.openxmlformats.org/officeDocument/2006/relationships/hyperlink" Target="http://biblioclub.ru/index.php?page=book&amp;id=933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562317" TargetMode="External"/><Relationship Id="rId14" Type="http://schemas.openxmlformats.org/officeDocument/2006/relationships/hyperlink" Target="http://biblioclub.ru/index.php?page=book&amp;id=493283" TargetMode="External"/><Relationship Id="rId22" Type="http://schemas.openxmlformats.org/officeDocument/2006/relationships/hyperlink" Target="http://biblioclub.ru/index.php?page=book&amp;id=56359" TargetMode="External"/><Relationship Id="rId27" Type="http://schemas.openxmlformats.org/officeDocument/2006/relationships/hyperlink" Target="http://biblioclub.ru/index.php?page=book_red&amp;id=241142" TargetMode="External"/><Relationship Id="rId30" Type="http://schemas.openxmlformats.org/officeDocument/2006/relationships/hyperlink" Target="http://biblioclub.ru/index.php?page=book_red&amp;id=57638" TargetMode="External"/><Relationship Id="rId35" Type="http://schemas.openxmlformats.org/officeDocument/2006/relationships/hyperlink" Target="https://psychologyc.ru/psixologiya-cveta-i-znachenie-cvetov-v-psixologii/" TargetMode="External"/><Relationship Id="rId43" Type="http://schemas.openxmlformats.org/officeDocument/2006/relationships/hyperlink" Target="http://www.pedlib.ru/" TargetMode="External"/><Relationship Id="rId48" Type="http://schemas.openxmlformats.org/officeDocument/2006/relationships/hyperlink" Target="http://biblioclub.ru/index.php?page=book&amp;id=453939" TargetMode="External"/><Relationship Id="rId8" Type="http://schemas.openxmlformats.org/officeDocument/2006/relationships/footer" Target="footer2.xml"/><Relationship Id="rId51" Type="http://schemas.openxmlformats.org/officeDocument/2006/relationships/hyperlink" Target="http://biblioclub.ru/index.php?page=book&amp;id=446403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biblioclub.ru/index.php?page=book&amp;id=209398" TargetMode="External"/><Relationship Id="rId17" Type="http://schemas.openxmlformats.org/officeDocument/2006/relationships/hyperlink" Target="http://biblioclub.ru/index.php?page=book&amp;id=241077" TargetMode="External"/><Relationship Id="rId25" Type="http://schemas.openxmlformats.org/officeDocument/2006/relationships/hyperlink" Target="http://biblioclub.ru/index.php?page=book&amp;id=241077" TargetMode="External"/><Relationship Id="rId33" Type="http://schemas.openxmlformats.org/officeDocument/2006/relationships/hyperlink" Target="http://bookap.info" TargetMode="External"/><Relationship Id="rId38" Type="http://schemas.openxmlformats.org/officeDocument/2006/relationships/hyperlink" Target="http://www.iqlib.ru" TargetMode="External"/><Relationship Id="rId46" Type="http://schemas.openxmlformats.org/officeDocument/2006/relationships/hyperlink" Target="http://biblioclub.ru/index.php?page=book&amp;id=103318" TargetMode="External"/><Relationship Id="rId20" Type="http://schemas.openxmlformats.org/officeDocument/2006/relationships/hyperlink" Target="http://biblioclub.ru/index.php?page=book&amp;id=209398" TargetMode="External"/><Relationship Id="rId41" Type="http://schemas.openxmlformats.org/officeDocument/2006/relationships/hyperlink" Target="http://www.ebiblioteka.ru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biblioclub.ru/index.php?page=book&amp;id=118130" TargetMode="External"/><Relationship Id="rId23" Type="http://schemas.openxmlformats.org/officeDocument/2006/relationships/hyperlink" Target="http://biblioclub.ru/index.php?page=book&amp;id=118130" TargetMode="External"/><Relationship Id="rId28" Type="http://schemas.openxmlformats.org/officeDocument/2006/relationships/hyperlink" Target="http://biblioclub.ru/index.php?page=book_red&amp;id=214208" TargetMode="External"/><Relationship Id="rId36" Type="http://schemas.openxmlformats.org/officeDocument/2006/relationships/hyperlink" Target="http://www.dizayne.ru/txt/3sozd0200.shtml" TargetMode="External"/><Relationship Id="rId49" Type="http://schemas.openxmlformats.org/officeDocument/2006/relationships/hyperlink" Target="http://biblioclub.ru/index.php?page=book&amp;id=2773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8814</Words>
  <Characters>50242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2</cp:revision>
  <dcterms:created xsi:type="dcterms:W3CDTF">2021-09-15T20:50:00Z</dcterms:created>
  <dcterms:modified xsi:type="dcterms:W3CDTF">2021-09-15T20:50:00Z</dcterms:modified>
</cp:coreProperties>
</file>